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54" w:rsidRDefault="00777F54" w:rsidP="00777F5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LIETUVIŲ KALBOS PAMOKA</w:t>
      </w:r>
    </w:p>
    <w:p w:rsidR="00777F54" w:rsidRDefault="00777F54" w:rsidP="00777F54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F54" w:rsidRPr="00543B6B" w:rsidRDefault="00777F54" w:rsidP="00777F54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Klasė: </w:t>
      </w:r>
      <w:r>
        <w:rPr>
          <w:rFonts w:ascii="Times New Roman" w:hAnsi="Times New Roman" w:cs="Times New Roman"/>
          <w:sz w:val="24"/>
          <w:szCs w:val="24"/>
        </w:rPr>
        <w:t>6–9</w:t>
      </w:r>
      <w:r w:rsidRPr="00543B6B">
        <w:rPr>
          <w:rFonts w:ascii="Times New Roman" w:hAnsi="Times New Roman" w:cs="Times New Roman"/>
          <w:sz w:val="24"/>
          <w:szCs w:val="24"/>
        </w:rPr>
        <w:t xml:space="preserve"> metų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B6B">
        <w:rPr>
          <w:rFonts w:ascii="Times New Roman" w:hAnsi="Times New Roman" w:cs="Times New Roman"/>
          <w:sz w:val="24"/>
          <w:szCs w:val="24"/>
        </w:rPr>
        <w:t>mokiniai</w:t>
      </w:r>
    </w:p>
    <w:p w:rsidR="00777F54" w:rsidRDefault="00777F54" w:rsidP="00777F54">
      <w:pPr>
        <w:tabs>
          <w:tab w:val="left" w:pos="993"/>
        </w:tabs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Pr="00777F54">
        <w:rPr>
          <w:rFonts w:ascii="Palemonas" w:eastAsia="Times New Roman" w:hAnsi="Palemonas" w:cs="Times New Roman"/>
          <w:b/>
          <w:sz w:val="24"/>
          <w:szCs w:val="24"/>
          <w:lang w:eastAsia="lt-LT"/>
        </w:rPr>
        <w:t>Valstybė ir jos simboliai</w:t>
      </w:r>
    </w:p>
    <w:p w:rsidR="00777F54" w:rsidRDefault="00777F54" w:rsidP="00777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7"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  <w:t>Pamokos tikslas</w:t>
      </w:r>
      <w:r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  <w:t xml:space="preserve">: </w:t>
      </w:r>
      <w:r w:rsidRPr="00777F54">
        <w:rPr>
          <w:rFonts w:ascii="Times New Roman" w:hAnsi="Times New Roman" w:cs="Times New Roman"/>
          <w:sz w:val="24"/>
          <w:szCs w:val="24"/>
        </w:rPr>
        <w:t>s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katinti mokinių nor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>ą suvokti valstybės svarbą ir mūsų vaidmenį valstybėje.</w:t>
      </w:r>
    </w:p>
    <w:p w:rsidR="00777F54" w:rsidRDefault="00777F54" w:rsidP="00777F54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Pamokos uždaviniai: </w:t>
      </w:r>
      <w:r>
        <w:rPr>
          <w:rFonts w:ascii="Times New Roman" w:hAnsi="Times New Roman" w:cs="Times New Roman"/>
          <w:sz w:val="24"/>
          <w:szCs w:val="24"/>
        </w:rPr>
        <w:t>1) s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>užinoti Lietuvos valstybės simbolius; 2) b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endradarbiau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jant 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grupėje išsiaiškin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>ti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R. </w:t>
      </w:r>
      <w:proofErr w:type="spellStart"/>
      <w:r>
        <w:rPr>
          <w:rFonts w:ascii="Palemonas" w:eastAsia="Times New Roman" w:hAnsi="Palemonas" w:cs="Times New Roman"/>
          <w:sz w:val="24"/>
          <w:szCs w:val="24"/>
          <w:lang w:eastAsia="lt-LT"/>
        </w:rPr>
        <w:t>Skučaitės</w:t>
      </w:r>
      <w:proofErr w:type="spellEnd"/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eilėraščio ,,</w:t>
      </w:r>
      <w:proofErr w:type="spellStart"/>
      <w:r>
        <w:rPr>
          <w:rFonts w:ascii="Palemonas" w:eastAsia="Times New Roman" w:hAnsi="Palemonas" w:cs="Times New Roman"/>
          <w:sz w:val="24"/>
          <w:szCs w:val="24"/>
          <w:lang w:eastAsia="lt-LT"/>
        </w:rPr>
        <w:t>Žolija</w:t>
      </w:r>
      <w:proofErr w:type="spellEnd"/>
      <w:r>
        <w:rPr>
          <w:rFonts w:ascii="Palemonas" w:eastAsia="Times New Roman" w:hAnsi="Palemonas" w:cs="Times New Roman"/>
          <w:sz w:val="24"/>
          <w:szCs w:val="24"/>
          <w:lang w:eastAsia="lt-LT"/>
        </w:rPr>
        <w:t>“ perkeltinę prasmę; 3) sėkminga</w:t>
      </w:r>
      <w:r w:rsidR="00CE3668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i įveikti užduotis, atsakyti į </w:t>
      </w:r>
      <w:r>
        <w:rPr>
          <w:rFonts w:ascii="Palemonas" w:eastAsia="Times New Roman" w:hAnsi="Palemonas" w:cs="Times New Roman"/>
          <w:sz w:val="24"/>
          <w:szCs w:val="24"/>
          <w:lang w:eastAsia="lt-LT"/>
        </w:rPr>
        <w:t>klausimus.</w:t>
      </w:r>
    </w:p>
    <w:p w:rsidR="003D4CB1" w:rsidRDefault="00777F54" w:rsidP="00777F54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9A5096">
        <w:rPr>
          <w:rFonts w:ascii="Times New Roman" w:hAnsi="Times New Roman" w:cs="Times New Roman"/>
          <w:b/>
          <w:sz w:val="24"/>
          <w:szCs w:val="24"/>
        </w:rPr>
        <w:t>Priemonės</w:t>
      </w:r>
      <w:r w:rsidRPr="00434CD8">
        <w:rPr>
          <w:rFonts w:ascii="Palemonas" w:hAnsi="Palemonas" w:cs="Times New Roman"/>
          <w:b/>
          <w:sz w:val="24"/>
          <w:szCs w:val="24"/>
        </w:rPr>
        <w:t xml:space="preserve">: </w:t>
      </w:r>
      <w:r w:rsidR="00434CD8" w:rsidRPr="00434CD8">
        <w:rPr>
          <w:rFonts w:ascii="Palemonas" w:hAnsi="Palemonas" w:cs="Times New Roman"/>
          <w:sz w:val="24"/>
          <w:szCs w:val="24"/>
        </w:rPr>
        <w:t xml:space="preserve">R. Mikelionytė, G. </w:t>
      </w:r>
      <w:proofErr w:type="spellStart"/>
      <w:r w:rsidR="00434CD8" w:rsidRPr="00434CD8">
        <w:rPr>
          <w:rFonts w:ascii="Palemonas" w:hAnsi="Palemonas" w:cs="Times New Roman"/>
          <w:sz w:val="24"/>
          <w:szCs w:val="24"/>
        </w:rPr>
        <w:t>Šeškevičiūtė</w:t>
      </w:r>
      <w:proofErr w:type="spellEnd"/>
      <w:r w:rsidR="00434CD8" w:rsidRPr="00434CD8">
        <w:rPr>
          <w:rFonts w:ascii="Palemonas" w:hAnsi="Palemonas" w:cs="Times New Roman"/>
          <w:sz w:val="24"/>
          <w:szCs w:val="24"/>
        </w:rPr>
        <w:t>, S. Vasiliauskas, J. Zabarskaitė.</w:t>
      </w:r>
      <w:r w:rsidR="00434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CD8" w:rsidRPr="00434CD8">
        <w:rPr>
          <w:rFonts w:ascii="Palemonas" w:eastAsia="Times New Roman" w:hAnsi="Palemonas" w:cs="Times New Roman"/>
          <w:i/>
          <w:sz w:val="24"/>
          <w:szCs w:val="24"/>
          <w:lang w:eastAsia="lt-LT"/>
        </w:rPr>
        <w:t xml:space="preserve">Kelionė į Lietuvą. </w:t>
      </w:r>
      <w:r w:rsidR="00434CD8">
        <w:rPr>
          <w:rFonts w:ascii="Palemonas" w:eastAsia="Times New Roman" w:hAnsi="Palemonas" w:cs="Times New Roman"/>
          <w:i/>
          <w:sz w:val="24"/>
          <w:szCs w:val="24"/>
          <w:lang w:eastAsia="lt-LT"/>
        </w:rPr>
        <w:t>Mokytojo</w:t>
      </w:r>
      <w:r w:rsidR="00434CD8" w:rsidRPr="00434CD8">
        <w:rPr>
          <w:rFonts w:ascii="Palemonas" w:eastAsia="Times New Roman" w:hAnsi="Palemonas" w:cs="Times New Roman"/>
          <w:i/>
          <w:sz w:val="24"/>
          <w:szCs w:val="24"/>
          <w:lang w:eastAsia="lt-LT"/>
        </w:rPr>
        <w:t xml:space="preserve"> knyga</w:t>
      </w:r>
      <w:r w:rsidR="00434CD8"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. Vilnius: Petro Ofsetas, 2015, p. </w:t>
      </w:r>
      <w:r w:rsidR="00434CD8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10–11. 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Ramutės </w:t>
      </w:r>
      <w:proofErr w:type="spellStart"/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Skučaitės</w:t>
      </w:r>
      <w:proofErr w:type="spellEnd"/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eilėraš</w:t>
      </w:r>
      <w:r w:rsidR="00434CD8">
        <w:rPr>
          <w:rFonts w:ascii="Palemonas" w:eastAsia="Times New Roman" w:hAnsi="Palemonas" w:cs="Times New Roman"/>
          <w:sz w:val="24"/>
          <w:szCs w:val="24"/>
          <w:lang w:eastAsia="lt-LT"/>
        </w:rPr>
        <w:t>čio ,,</w:t>
      </w:r>
      <w:proofErr w:type="spellStart"/>
      <w:r w:rsidR="00434CD8">
        <w:rPr>
          <w:rFonts w:ascii="Palemonas" w:eastAsia="Times New Roman" w:hAnsi="Palemonas" w:cs="Times New Roman"/>
          <w:sz w:val="24"/>
          <w:szCs w:val="24"/>
          <w:lang w:eastAsia="lt-LT"/>
        </w:rPr>
        <w:t>Žolija</w:t>
      </w:r>
      <w:proofErr w:type="spellEnd"/>
      <w:r w:rsidR="00434CD8">
        <w:rPr>
          <w:rFonts w:ascii="Palemonas" w:eastAsia="Times New Roman" w:hAnsi="Palemonas" w:cs="Times New Roman"/>
          <w:sz w:val="24"/>
          <w:szCs w:val="24"/>
          <w:lang w:eastAsia="lt-LT"/>
        </w:rPr>
        <w:t>“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tekstas (S. Vasiliauskas. </w:t>
      </w:r>
      <w:r w:rsidRPr="00434CD8">
        <w:rPr>
          <w:rFonts w:ascii="Palemonas" w:eastAsia="Times New Roman" w:hAnsi="Palemonas" w:cs="Times New Roman"/>
          <w:i/>
          <w:sz w:val="24"/>
          <w:szCs w:val="24"/>
          <w:lang w:eastAsia="lt-LT"/>
        </w:rPr>
        <w:t>Kelionė į Lietuvą. Literatūrinių tekstų knyga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. Vilnius: Petro Ofsetas, 2015, p. 17)</w:t>
      </w:r>
      <w:r w:rsidR="00CE3668">
        <w:rPr>
          <w:rFonts w:ascii="Palemonas" w:eastAsia="Times New Roman" w:hAnsi="Palemonas" w:cs="Times New Roman"/>
          <w:sz w:val="24"/>
          <w:szCs w:val="24"/>
          <w:lang w:eastAsia="lt-LT"/>
        </w:rPr>
        <w:t>, įrenginys skaidrėms rodyti</w:t>
      </w:r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. Užduotys grupėms. Projektui „Valstybė </w:t>
      </w:r>
      <w:proofErr w:type="spellStart"/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Žolija</w:t>
      </w:r>
      <w:proofErr w:type="spellEnd"/>
      <w:r w:rsidRPr="001B0027">
        <w:rPr>
          <w:rFonts w:ascii="Palemonas" w:eastAsia="Times New Roman" w:hAnsi="Palemonas" w:cs="Times New Roman"/>
          <w:sz w:val="24"/>
          <w:szCs w:val="24"/>
          <w:lang w:eastAsia="lt-LT"/>
        </w:rPr>
        <w:t>“ sukurti reikės spalvotų pieštukų, žirklių, klijų, laikraščių, kelių popieriaus (pvz., A3, A2 formato) lapų.</w:t>
      </w:r>
    </w:p>
    <w:p w:rsidR="00777F54" w:rsidRDefault="00777F54" w:rsidP="00777F54">
      <w:pPr>
        <w:spacing w:after="0" w:line="240" w:lineRule="auto"/>
        <w:jc w:val="both"/>
        <w:rPr>
          <w:rFonts w:ascii="Palemonas" w:eastAsia="TimesNewRomanPSMT" w:hAnsi="Palemonas" w:cs="TimesNewRomanPSMT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7"/>
      </w:tblGrid>
      <w:tr w:rsidR="0060216A" w:rsidRPr="001B0027" w:rsidTr="00E9310E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6A" w:rsidRPr="001B0027" w:rsidRDefault="0060216A" w:rsidP="0060216A">
            <w:pPr>
              <w:spacing w:before="100" w:beforeAutospacing="1" w:after="100" w:afterAutospacing="1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MOKYMO IR MOKYMOSI EIGA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8" w:rsidRPr="001B0027" w:rsidRDefault="00CE3668" w:rsidP="00E9310E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Mokinių sudominimas, jų patirties išsiaiškinimas, pamokos</w:t>
            </w:r>
            <w:r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 temos,</w:t>
            </w: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tikslo ir </w:t>
            </w: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uždavini</w:t>
            </w:r>
            <w:r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ų</w:t>
            </w: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 xml:space="preserve"> skelbimas</w:t>
            </w:r>
            <w:r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.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</w:t>
            </w: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8" w:rsidRPr="004D3B3F" w:rsidRDefault="00CE3668" w:rsidP="004D3B3F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127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hAnsi="Palemonas" w:cs="CharterITC"/>
                <w:sz w:val="24"/>
                <w:szCs w:val="24"/>
              </w:rPr>
              <w:t>Pasisveikinama su mokiniais. Pasiteiraujama apie jų nuotaikas, savijautą.</w:t>
            </w:r>
          </w:p>
          <w:p w:rsidR="004D3B3F" w:rsidRDefault="00CE3668" w:rsidP="00947D19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spacing w:line="240" w:lineRule="auto"/>
              <w:ind w:left="0" w:firstLine="127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Prisimenama, kokie valstybiniai simboliai įtei</w:t>
            </w:r>
            <w:r w:rsidR="00AF10F8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sinti mokinių gyvenamoje šalyje.</w:t>
            </w: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</w:t>
            </w:r>
          </w:p>
          <w:p w:rsidR="00CE3668" w:rsidRPr="004D3B3F" w:rsidRDefault="004D3B3F" w:rsidP="00947D19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spacing w:line="240" w:lineRule="auto"/>
              <w:ind w:left="0" w:firstLine="127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</w:t>
            </w:r>
            <w:r w:rsidR="00CE3668"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Mokytojas klausia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mokinių</w:t>
            </w:r>
            <w:r w:rsidR="00CE3668"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:</w:t>
            </w:r>
          </w:p>
          <w:p w:rsidR="004D3B3F" w:rsidRPr="004D3B3F" w:rsidRDefault="00CE3668" w:rsidP="00F464CD">
            <w:pPr>
              <w:pStyle w:val="Sraopastraipa"/>
              <w:numPr>
                <w:ilvl w:val="1"/>
                <w:numId w:val="7"/>
              </w:numPr>
              <w:spacing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Kokius mokiniai žino Lietuvos valstybės simbolius? Paprašoma simbolius palyginti. </w:t>
            </w:r>
          </w:p>
          <w:p w:rsidR="004D3B3F" w:rsidRPr="004D3B3F" w:rsidRDefault="00CE3668" w:rsidP="00F464CD">
            <w:pPr>
              <w:pStyle w:val="Sraopastraipa"/>
              <w:numPr>
                <w:ilvl w:val="1"/>
                <w:numId w:val="7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hAnsi="Palemonas"/>
                <w:sz w:val="24"/>
                <w:szCs w:val="24"/>
              </w:rPr>
              <w:t>Ka</w:t>
            </w:r>
            <w:r w:rsidR="00AF10F8">
              <w:rPr>
                <w:rFonts w:ascii="Palemonas" w:hAnsi="Palemonas"/>
                <w:sz w:val="24"/>
                <w:szCs w:val="24"/>
              </w:rPr>
              <w:t>s pavaizduota Lietuvos herbe? (M</w:t>
            </w:r>
            <w:r w:rsidRPr="004D3B3F">
              <w:rPr>
                <w:rFonts w:ascii="Palemonas" w:hAnsi="Palemonas"/>
                <w:sz w:val="24"/>
                <w:szCs w:val="24"/>
              </w:rPr>
              <w:t>okiniams atsakius mokytojas parodo, kaip atrodo herbas).</w:t>
            </w:r>
            <w:r w:rsidR="004D3B3F" w:rsidRPr="004D3B3F">
              <w:rPr>
                <w:rFonts w:ascii="Palemonas" w:hAnsi="Palemonas"/>
                <w:sz w:val="24"/>
                <w:szCs w:val="24"/>
              </w:rPr>
              <w:t xml:space="preserve"> </w:t>
            </w:r>
          </w:p>
          <w:p w:rsidR="004D3B3F" w:rsidRDefault="00CE3668" w:rsidP="00F464CD">
            <w:pPr>
              <w:pStyle w:val="Sraopastraipa"/>
              <w:numPr>
                <w:ilvl w:val="1"/>
                <w:numId w:val="7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Kokia Lietuvos vėliavos spalvų reikšmė? Kur ir kokia proga vėliava keliama? </w:t>
            </w:r>
            <w:r w:rsidR="00AF10F8">
              <w:rPr>
                <w:rFonts w:ascii="Palemonas" w:hAnsi="Palemonas"/>
                <w:sz w:val="24"/>
                <w:szCs w:val="24"/>
              </w:rPr>
              <w:t>(M</w:t>
            </w:r>
            <w:r w:rsidRPr="004D3B3F">
              <w:rPr>
                <w:rFonts w:ascii="Palemonas" w:hAnsi="Palemonas"/>
                <w:sz w:val="24"/>
                <w:szCs w:val="24"/>
              </w:rPr>
              <w:t>okiniams atsakius mokytojas parodo, kaip atrodo vėliava).</w:t>
            </w:r>
            <w:r w:rsidR="004D3B3F" w:rsidRPr="004D3B3F">
              <w:rPr>
                <w:rFonts w:ascii="Palemonas" w:hAnsi="Palemonas"/>
                <w:sz w:val="24"/>
                <w:szCs w:val="24"/>
              </w:rPr>
              <w:t xml:space="preserve"> </w:t>
            </w:r>
          </w:p>
          <w:p w:rsidR="004D3B3F" w:rsidRDefault="00CE3668" w:rsidP="00F464CD">
            <w:pPr>
              <w:pStyle w:val="Sraopastraipa"/>
              <w:numPr>
                <w:ilvl w:val="1"/>
                <w:numId w:val="7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4D3B3F">
              <w:rPr>
                <w:rFonts w:ascii="Palemonas" w:hAnsi="Palemonas"/>
                <w:sz w:val="24"/>
                <w:szCs w:val="24"/>
              </w:rPr>
              <w:t xml:space="preserve">Ką žinote apie Lietuvos himną? </w:t>
            </w:r>
          </w:p>
          <w:p w:rsidR="00CE3668" w:rsidRPr="004D3B3F" w:rsidRDefault="00CE3668" w:rsidP="00F464CD">
            <w:pPr>
              <w:pStyle w:val="Sraopastraipa"/>
              <w:numPr>
                <w:ilvl w:val="1"/>
                <w:numId w:val="7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4D3B3F">
              <w:rPr>
                <w:rFonts w:ascii="Palemonas" w:hAnsi="Palemonas"/>
                <w:sz w:val="24"/>
                <w:szCs w:val="24"/>
              </w:rPr>
              <w:t>Kam reikalingi valstybės simboliai?</w:t>
            </w:r>
          </w:p>
          <w:p w:rsidR="00CE3668" w:rsidRPr="004D3B3F" w:rsidRDefault="00CE3668" w:rsidP="004D3B3F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spacing w:after="0" w:line="240" w:lineRule="auto"/>
              <w:ind w:left="411" w:hanging="284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Žemėlapyje parodoma Lietuva, pristatomi jos kaimynai; išsiaiškinama asmeninė mokinių patirtis: klausiam</w:t>
            </w:r>
            <w:r w:rsidR="00AF10F8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a</w:t>
            </w:r>
            <w:r w:rsidRP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, ar yra anksčiau buvę Lietuvoje, kaip į ją keliauja, į kurią vietą Lietuvoje norėtų nuvykti, kodėl? </w:t>
            </w:r>
          </w:p>
          <w:p w:rsidR="00CE3668" w:rsidRPr="001B0027" w:rsidRDefault="00CE3668" w:rsidP="004D3B3F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spacing w:after="0" w:line="240" w:lineRule="auto"/>
              <w:ind w:left="127" w:firstLine="0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Pasako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ma, kad šią pamoką bus nagrinėjam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 sudėtingi valstybingumo klausimai.</w:t>
            </w:r>
          </w:p>
          <w:p w:rsidR="00CE3668" w:rsidRPr="001B0027" w:rsidRDefault="00CE3668" w:rsidP="004D3B3F">
            <w:pPr>
              <w:pStyle w:val="Sraopastraipa"/>
              <w:numPr>
                <w:ilvl w:val="0"/>
                <w:numId w:val="6"/>
              </w:numPr>
              <w:tabs>
                <w:tab w:val="left" w:pos="411"/>
              </w:tabs>
              <w:spacing w:after="0" w:line="240" w:lineRule="auto"/>
              <w:ind w:left="127" w:firstLine="0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Aptariam</w:t>
            </w:r>
            <w:r w:rsid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pamokos uždavin</w:t>
            </w:r>
            <w:r w:rsidR="004D3B3F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iai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. Pristatoma, kad šią pamoką remdamiesi R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.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Skuč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ai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tė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eilėraščiu „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“ rengsime projektą „Valstybė 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“. Mokiniams paaiškinama, kad 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yra rašytojos sugalvotas valstybės pavadinimas. 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8" w:rsidRPr="001B0027" w:rsidRDefault="00CE3668" w:rsidP="0060216A">
            <w:pPr>
              <w:spacing w:before="100" w:beforeAutospacing="1" w:after="100" w:afterAutospacing="1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t>Mokymo ir mokymosi veikla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8" w:rsidRPr="001B0027" w:rsidRDefault="00CE3668" w:rsidP="00623BBD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1. </w:t>
            </w:r>
            <w:r w:rsid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Perskaitomas 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Skučaitės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eilėrašt</w:t>
            </w:r>
            <w:r w:rsid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is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,,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“</w:t>
            </w:r>
            <w:r w:rsidR="00AF10F8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(pirmiausia mokytojo</w:t>
            </w:r>
            <w:r w:rsid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, tada mokinių kartu)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, išs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iai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škinamos ne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ai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škių žodžių reikšmės.</w:t>
            </w:r>
          </w:p>
          <w:p w:rsidR="00CE3668" w:rsidRPr="001B0027" w:rsidRDefault="00CE3668" w:rsidP="00623BBD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2. Mokiniams pas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iūloma sukurti valstybę „</w:t>
            </w:r>
            <w:proofErr w:type="spellStart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“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. Paaiškinama, kad šis eilėraštis bus kuri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amos valstybės himno – vieno iš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valstybės simbolių – tekstu.</w:t>
            </w:r>
          </w:p>
          <w:p w:rsidR="00CE3668" w:rsidRPr="001B0027" w:rsidRDefault="00CE3668" w:rsidP="00623BBD">
            <w:pPr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3. Klausiama, kas, jų nuomone, sudaro valstybę (ką reikia sukurti?). Apibendrinami rezultatai:</w:t>
            </w:r>
          </w:p>
          <w:p w:rsidR="00CE3668" w:rsidRPr="00F464CD" w:rsidRDefault="00CE3668" w:rsidP="00F464CD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lastRenderedPageBreak/>
              <w:t>GYVENTOJAI</w:t>
            </w:r>
          </w:p>
          <w:p w:rsidR="00CE3668" w:rsidRPr="00F464CD" w:rsidRDefault="00CE3668" w:rsidP="00F464CD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VALDŽIA</w:t>
            </w:r>
          </w:p>
          <w:p w:rsidR="00CE3668" w:rsidRPr="00F464CD" w:rsidRDefault="00CE3668" w:rsidP="00F464CD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TERITORIJA (valstybės ribos žemėlapyje)</w:t>
            </w:r>
          </w:p>
          <w:p w:rsidR="00CE3668" w:rsidRPr="00F464CD" w:rsidRDefault="00CE3668" w:rsidP="00F464CD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F464C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SIMBOLIAI:</w:t>
            </w:r>
          </w:p>
          <w:p w:rsidR="00CE3668" w:rsidRPr="001B0027" w:rsidRDefault="00CE3668" w:rsidP="00F464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119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HERBAS.</w:t>
            </w:r>
          </w:p>
          <w:p w:rsidR="00CE3668" w:rsidRPr="001B0027" w:rsidRDefault="00CE3668" w:rsidP="00F464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119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HIMNAS.</w:t>
            </w:r>
          </w:p>
          <w:p w:rsidR="00CE3668" w:rsidRDefault="00CE3668" w:rsidP="00F464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1119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VĖLIAVA.</w:t>
            </w:r>
          </w:p>
          <w:p w:rsidR="00CE3668" w:rsidRPr="001B0027" w:rsidRDefault="00CE3668" w:rsidP="00623BBD">
            <w:pPr>
              <w:pStyle w:val="Sraopastraipa"/>
              <w:numPr>
                <w:ilvl w:val="0"/>
                <w:numId w:val="3"/>
              </w:numPr>
              <w:tabs>
                <w:tab w:val="left" w:pos="127"/>
              </w:tabs>
              <w:spacing w:after="0" w:line="240" w:lineRule="auto"/>
              <w:ind w:left="127" w:firstLine="15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Pasiskirstoma grupėmis. Kiekvien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a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grup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ė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turės sukurti savo valstybę „</w:t>
            </w:r>
            <w:proofErr w:type="spellStart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Žoliją</w:t>
            </w:r>
            <w:proofErr w:type="spellEnd"/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“. </w:t>
            </w:r>
          </w:p>
          <w:p w:rsidR="00F464CD" w:rsidRDefault="00F464CD" w:rsidP="00F464CD">
            <w:pPr>
              <w:pStyle w:val="Sraopastraipa"/>
              <w:numPr>
                <w:ilvl w:val="0"/>
                <w:numId w:val="9"/>
              </w:numPr>
              <w:tabs>
                <w:tab w:val="left" w:pos="127"/>
              </w:tabs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Aplink lapą nubrėžiami VALSTYBĖS KONTŪRAI. Už jų, pvz., </w:t>
            </w:r>
            <w:r w:rsidR="00AF10F8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galėtų būti ežero, up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ės kranto pradžia, kelias ir pan.</w:t>
            </w:r>
          </w:p>
          <w:p w:rsidR="00CE3668" w:rsidRPr="001B0027" w:rsidRDefault="00F464CD" w:rsidP="00F464CD">
            <w:pPr>
              <w:pStyle w:val="Sraopastraipa"/>
              <w:numPr>
                <w:ilvl w:val="0"/>
                <w:numId w:val="9"/>
              </w:numPr>
              <w:tabs>
                <w:tab w:val="left" w:pos="127"/>
              </w:tabs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Lape turi būti p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avaizduoti 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valstybės „</w:t>
            </w:r>
            <w:proofErr w:type="spellStart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Žolija</w:t>
            </w:r>
            <w:proofErr w:type="spellEnd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“ GYVENTOJAI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(žolelės, augalai, žiogai, vabzdžiai ir kt.); gyventojai turi būti pavadinti lietuvišku 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VARDU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ir 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PAVARDE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.</w:t>
            </w:r>
          </w:p>
          <w:p w:rsidR="00CE3668" w:rsidRPr="001B0027" w:rsidRDefault="00CE3668" w:rsidP="00F464CD">
            <w:pPr>
              <w:pStyle w:val="Sraopastraipa"/>
              <w:numPr>
                <w:ilvl w:val="0"/>
                <w:numId w:val="9"/>
              </w:numPr>
              <w:tabs>
                <w:tab w:val="left" w:pos="127"/>
              </w:tabs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Kuriama valstybės </w:t>
            </w:r>
            <w:r w:rsidR="00F464CD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VALDŽIA 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(karalius ar karalienė, princas ar princesė, pr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e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zidentas ar prezidentė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, kunigaikštis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ir pan.)</w:t>
            </w:r>
          </w:p>
          <w:p w:rsidR="00CE3668" w:rsidRDefault="00F464CD" w:rsidP="00F464CD">
            <w:pPr>
              <w:pStyle w:val="Sraopastraipa"/>
              <w:numPr>
                <w:ilvl w:val="0"/>
                <w:numId w:val="9"/>
              </w:numPr>
              <w:tabs>
                <w:tab w:val="left" w:pos="127"/>
              </w:tabs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Kuriamas 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valstybės </w:t>
            </w:r>
            <w:r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HERBA</w:t>
            </w: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S, VĖLIAVA</w:t>
            </w:r>
            <w:r w:rsidR="00CE3668" w:rsidRPr="001B0027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.</w:t>
            </w:r>
          </w:p>
          <w:p w:rsidR="00CE3668" w:rsidRPr="001B0027" w:rsidRDefault="00F464CD" w:rsidP="00F464CD">
            <w:pPr>
              <w:pStyle w:val="Sraopastraipa"/>
              <w:numPr>
                <w:ilvl w:val="0"/>
                <w:numId w:val="9"/>
              </w:numPr>
              <w:tabs>
                <w:tab w:val="left" w:pos="127"/>
              </w:tabs>
              <w:spacing w:after="0" w:line="240" w:lineRule="auto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Iš iškarpų-</w:t>
            </w:r>
            <w:proofErr w:type="spellStart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raidelių</w:t>
            </w:r>
            <w:proofErr w:type="spellEnd"/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 dėliojami eilėraščio – valstybės HIMNO – žodžiai.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68" w:rsidRPr="001B0027" w:rsidRDefault="00CE3668" w:rsidP="00623BBD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1B0027">
              <w:rPr>
                <w:rFonts w:ascii="Palemonas" w:eastAsia="Times New Roman" w:hAnsi="Palemonas" w:cs="Times New Roman"/>
                <w:b/>
                <w:bCs/>
                <w:sz w:val="24"/>
                <w:szCs w:val="24"/>
                <w:lang w:eastAsia="lt-LT"/>
              </w:rPr>
              <w:lastRenderedPageBreak/>
              <w:t>Apibendrinimas: vertinimas, įsivertinimas, refleksija</w:t>
            </w:r>
          </w:p>
        </w:tc>
      </w:tr>
      <w:tr w:rsidR="00CE3668" w:rsidRPr="001B0027" w:rsidTr="00CE3668">
        <w:trPr>
          <w:tblCellSpacing w:w="0" w:type="dxa"/>
        </w:trPr>
        <w:tc>
          <w:tcPr>
            <w:tcW w:w="1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CD" w:rsidRPr="00623BBD" w:rsidRDefault="00F464CD" w:rsidP="00F464CD">
            <w:pPr>
              <w:pStyle w:val="Sraopastraipa"/>
              <w:numPr>
                <w:ilvl w:val="0"/>
                <w:numId w:val="10"/>
              </w:numPr>
              <w:tabs>
                <w:tab w:val="left" w:pos="127"/>
                <w:tab w:val="left" w:pos="411"/>
              </w:tabs>
              <w:spacing w:after="0" w:line="240" w:lineRule="auto"/>
              <w:ind w:left="127" w:hanging="26"/>
              <w:jc w:val="both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623BBD"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 xml:space="preserve">Baigus veiklas grupėse visi pristato darbo rezultatus. </w:t>
            </w:r>
            <w:r w:rsidRPr="00F464CD">
              <w:rPr>
                <w:rFonts w:ascii="Palemonas" w:eastAsia="Times New Roman" w:hAnsi="Palemonas" w:cs="Times New Roman"/>
                <w:b/>
                <w:sz w:val="24"/>
                <w:szCs w:val="24"/>
                <w:lang w:eastAsia="lt-LT"/>
              </w:rPr>
              <w:t>Mokinių sukurta valstybė „</w:t>
            </w:r>
            <w:proofErr w:type="spellStart"/>
            <w:r w:rsidRPr="00F464CD">
              <w:rPr>
                <w:rFonts w:ascii="Palemonas" w:eastAsia="Times New Roman" w:hAnsi="Palemonas" w:cs="Times New Roman"/>
                <w:b/>
                <w:sz w:val="24"/>
                <w:szCs w:val="24"/>
                <w:lang w:eastAsia="lt-LT"/>
              </w:rPr>
              <w:t>Žolija</w:t>
            </w:r>
            <w:proofErr w:type="spellEnd"/>
            <w:r w:rsidRPr="00F464CD">
              <w:rPr>
                <w:rFonts w:ascii="Palemonas" w:eastAsia="Times New Roman" w:hAnsi="Palemonas" w:cs="Times New Roman"/>
                <w:b/>
                <w:sz w:val="24"/>
                <w:szCs w:val="24"/>
                <w:lang w:eastAsia="lt-LT"/>
              </w:rPr>
              <w:t>“ paskelbiama nauja, nepriklausoma valstybe</w:t>
            </w:r>
            <w:r w:rsidRPr="00F464CD">
              <w:rPr>
                <w:rFonts w:ascii="Palemonas" w:eastAsia="Times New Roman" w:hAnsi="Palemonas" w:cs="Times New Roman"/>
                <w:b/>
                <w:sz w:val="24"/>
                <w:szCs w:val="24"/>
                <w:lang w:val="en-US" w:eastAsia="lt-LT"/>
              </w:rPr>
              <w:t>!</w:t>
            </w:r>
          </w:p>
          <w:p w:rsidR="00CE3668" w:rsidRPr="001B0027" w:rsidRDefault="00CE3668" w:rsidP="00BA1E61">
            <w:pPr>
              <w:pStyle w:val="prastasiniatinklio"/>
              <w:numPr>
                <w:ilvl w:val="0"/>
                <w:numId w:val="10"/>
              </w:numPr>
              <w:tabs>
                <w:tab w:val="left" w:pos="411"/>
              </w:tabs>
              <w:ind w:left="127" w:hanging="26"/>
              <w:jc w:val="both"/>
              <w:rPr>
                <w:rFonts w:ascii="Palemonas" w:hAnsi="Palemonas"/>
              </w:rPr>
            </w:pPr>
            <w:r w:rsidRPr="001B0027">
              <w:rPr>
                <w:rFonts w:ascii="Palemonas" w:hAnsi="Palemonas"/>
                <w:b/>
                <w:bCs/>
              </w:rPr>
              <w:t xml:space="preserve">Pyrago dalijimas </w:t>
            </w:r>
            <w:r w:rsidRPr="001B0027">
              <w:rPr>
                <w:rFonts w:ascii="Palemonas" w:hAnsi="Palemonas"/>
              </w:rPr>
              <w:t>Kai grupė baigia dirbti, jai įteikiamas popieriaus lapas su nubraižytu apskritimu. Grupės nariai turi padalyti „pyragą“ į tokias dalis, kurios vaizdžiai rodytų kiekvieno grupės nario indėlį į grupės darbą.</w:t>
            </w:r>
          </w:p>
          <w:p w:rsidR="00CE3668" w:rsidRPr="00BA1E61" w:rsidRDefault="00BA1E61" w:rsidP="00BA1E61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ind w:left="127" w:hanging="26"/>
              <w:rPr>
                <w:rFonts w:ascii="Palemonas" w:eastAsia="Times New Roman" w:hAnsi="Palemonas" w:cs="Arial"/>
                <w:sz w:val="24"/>
                <w:szCs w:val="24"/>
                <w:lang w:eastAsia="lt-LT"/>
              </w:rPr>
            </w:pPr>
            <w:r w:rsidRPr="00BA1E61">
              <w:rPr>
                <w:rFonts w:ascii="Palemonas" w:eastAsia="Times New Roman" w:hAnsi="Palemonas" w:cs="Arial"/>
                <w:sz w:val="24"/>
                <w:szCs w:val="24"/>
                <w:lang w:eastAsia="lt-LT"/>
              </w:rPr>
              <w:t>Pamokos pabaigoje mokytojas aptaria su mokiniais pamokos užduotį, klausia: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eastAsia="Times New Roman" w:hAnsi="Palemonas" w:cs="Arial"/>
                <w:sz w:val="24"/>
                <w:szCs w:val="24"/>
                <w:lang w:eastAsia="lt-LT"/>
              </w:rPr>
            </w:pPr>
            <w:r w:rsidRPr="00BA1E61">
              <w:rPr>
                <w:rFonts w:ascii="Palemonas" w:eastAsia="Times New Roman" w:hAnsi="Palemonas" w:cs="Arial"/>
                <w:sz w:val="24"/>
                <w:szCs w:val="24"/>
                <w:lang w:eastAsia="lt-LT"/>
              </w:rPr>
              <w:t>Kaip užduotis padėjo geriau suprasti dėstomą medžiagą?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BA1E61">
              <w:rPr>
                <w:rFonts w:ascii="Palemonas" w:hAnsi="Palemonas"/>
                <w:sz w:val="24"/>
                <w:szCs w:val="24"/>
              </w:rPr>
              <w:t>Kaip sekėsi atlikti užduotį? Kodėl?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BA1E61">
              <w:rPr>
                <w:rFonts w:ascii="Palemonas" w:hAnsi="Palemonas"/>
                <w:sz w:val="24"/>
                <w:szCs w:val="24"/>
              </w:rPr>
              <w:t>Kuo buvo įdomi užduotis?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BA1E61">
              <w:rPr>
                <w:rFonts w:ascii="Palemonas" w:hAnsi="Palemonas"/>
                <w:sz w:val="24"/>
                <w:szCs w:val="24"/>
              </w:rPr>
              <w:t>Ką naujo sužinoj</w:t>
            </w:r>
            <w:r w:rsidR="00AF10F8">
              <w:rPr>
                <w:rFonts w:ascii="Palemonas" w:hAnsi="Palemonas"/>
                <w:sz w:val="24"/>
                <w:szCs w:val="24"/>
              </w:rPr>
              <w:t>o</w:t>
            </w:r>
            <w:r w:rsidRPr="00BA1E61">
              <w:rPr>
                <w:rFonts w:ascii="Palemonas" w:hAnsi="Palemonas"/>
                <w:sz w:val="24"/>
                <w:szCs w:val="24"/>
              </w:rPr>
              <w:t xml:space="preserve"> atlikę užduotį?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hAnsi="Palemonas"/>
                <w:sz w:val="24"/>
                <w:szCs w:val="24"/>
              </w:rPr>
            </w:pPr>
            <w:r w:rsidRPr="00BA1E61">
              <w:rPr>
                <w:rFonts w:ascii="Palemonas" w:hAnsi="Palemonas"/>
                <w:sz w:val="24"/>
                <w:szCs w:val="24"/>
              </w:rPr>
              <w:t>Kas buvo sunkiausia atliekant užduotį ir kodėl?</w:t>
            </w:r>
          </w:p>
          <w:p w:rsidR="00CE3668" w:rsidRPr="00BA1E61" w:rsidRDefault="00CE3668" w:rsidP="00BA1E61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 w:rsidRPr="00BA1E61">
              <w:rPr>
                <w:rFonts w:ascii="Palemonas" w:hAnsi="Palemonas"/>
                <w:sz w:val="24"/>
                <w:szCs w:val="24"/>
              </w:rPr>
              <w:t>Kurias užduoties metu įgytas žinias pritaikyt</w:t>
            </w:r>
            <w:r w:rsidR="00AF10F8">
              <w:rPr>
                <w:rFonts w:ascii="Palemonas" w:hAnsi="Palemonas"/>
                <w:sz w:val="24"/>
                <w:szCs w:val="24"/>
              </w:rPr>
              <w:t>ų</w:t>
            </w:r>
            <w:r w:rsidRPr="00BA1E61">
              <w:rPr>
                <w:rFonts w:ascii="Palemonas" w:hAnsi="Palemonas"/>
                <w:sz w:val="24"/>
                <w:szCs w:val="24"/>
              </w:rPr>
              <w:t xml:space="preserve"> praktikoje?</w:t>
            </w:r>
          </w:p>
          <w:p w:rsidR="00BA1E61" w:rsidRPr="00BA1E61" w:rsidRDefault="00BA1E61" w:rsidP="00BA1E61">
            <w:pPr>
              <w:pStyle w:val="Sraopastraipa"/>
              <w:numPr>
                <w:ilvl w:val="0"/>
                <w:numId w:val="10"/>
              </w:numPr>
              <w:tabs>
                <w:tab w:val="left" w:pos="411"/>
              </w:tabs>
              <w:spacing w:after="0" w:line="240" w:lineRule="auto"/>
              <w:ind w:left="127" w:hanging="26"/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</w:pPr>
            <w:r>
              <w:rPr>
                <w:rFonts w:ascii="Palemonas" w:eastAsia="Times New Roman" w:hAnsi="Palemonas" w:cs="Times New Roman"/>
                <w:sz w:val="24"/>
                <w:szCs w:val="24"/>
                <w:lang w:eastAsia="lt-LT"/>
              </w:rPr>
              <w:t>Mokinių darbus galima pakabinti klasėje. Jei tas pats mokytoja dirba su keliomis klasėmis, galima parengti mokinių sukurtų valstybių parodą.</w:t>
            </w:r>
          </w:p>
        </w:tc>
      </w:tr>
    </w:tbl>
    <w:p w:rsidR="006A642B" w:rsidRDefault="006A642B" w:rsidP="00CC2AF0">
      <w:pPr>
        <w:rPr>
          <w:rFonts w:ascii="Palemonas" w:hAnsi="Palemonas"/>
          <w:sz w:val="24"/>
          <w:szCs w:val="24"/>
        </w:rPr>
      </w:pPr>
    </w:p>
    <w:p w:rsidR="009C0647" w:rsidRPr="009C0647" w:rsidRDefault="009C0647" w:rsidP="009C064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647">
        <w:rPr>
          <w:rFonts w:ascii="Times New Roman" w:hAnsi="Times New Roman" w:cs="Times New Roman"/>
          <w:sz w:val="24"/>
          <w:szCs w:val="24"/>
        </w:rPr>
        <w:t>Parengė doc. dr.</w:t>
      </w:r>
      <w:r w:rsidRPr="009C0647">
        <w:rPr>
          <w:rStyle w:val="Antrat3Diagrama"/>
          <w:rFonts w:eastAsiaTheme="minorHAnsi"/>
          <w:color w:val="545454"/>
          <w:sz w:val="24"/>
          <w:szCs w:val="24"/>
        </w:rPr>
        <w:t xml:space="preserve"> </w:t>
      </w:r>
      <w:r w:rsidRPr="009C0647">
        <w:rPr>
          <w:rFonts w:ascii="Times New Roman" w:hAnsi="Times New Roman" w:cs="Times New Roman"/>
          <w:bCs/>
          <w:color w:val="545454"/>
          <w:sz w:val="24"/>
          <w:szCs w:val="24"/>
        </w:rPr>
        <w:t>Aurelija Tamulionienė, Lietuvių kalbos instituto mokslo darbuotoja</w:t>
      </w:r>
    </w:p>
    <w:sectPr w:rsidR="009C0647" w:rsidRPr="009C0647" w:rsidSect="007B0B80">
      <w:pgSz w:w="16838" w:h="11906" w:orient="landscape" w:code="9"/>
      <w:pgMar w:top="1418" w:right="1418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harterIT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703"/>
    <w:multiLevelType w:val="hybridMultilevel"/>
    <w:tmpl w:val="854C5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E3D"/>
    <w:multiLevelType w:val="hybridMultilevel"/>
    <w:tmpl w:val="158040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DB2"/>
    <w:multiLevelType w:val="hybridMultilevel"/>
    <w:tmpl w:val="B678A8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2454"/>
    <w:multiLevelType w:val="hybridMultilevel"/>
    <w:tmpl w:val="E0B6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12CC"/>
    <w:multiLevelType w:val="multilevel"/>
    <w:tmpl w:val="546A00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B935B2"/>
    <w:multiLevelType w:val="hybridMultilevel"/>
    <w:tmpl w:val="35C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78D"/>
    <w:multiLevelType w:val="hybridMultilevel"/>
    <w:tmpl w:val="854C5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E7037"/>
    <w:multiLevelType w:val="multilevel"/>
    <w:tmpl w:val="6674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05692"/>
    <w:multiLevelType w:val="multilevel"/>
    <w:tmpl w:val="DF3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73E9B"/>
    <w:multiLevelType w:val="hybridMultilevel"/>
    <w:tmpl w:val="EF5EA4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FA002DC"/>
    <w:multiLevelType w:val="multilevel"/>
    <w:tmpl w:val="D17C26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CharterITC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0"/>
    <w:rsid w:val="00051AF9"/>
    <w:rsid w:val="000B7559"/>
    <w:rsid w:val="00183D8F"/>
    <w:rsid w:val="001B0027"/>
    <w:rsid w:val="00336C17"/>
    <w:rsid w:val="003D4CB1"/>
    <w:rsid w:val="00434CD8"/>
    <w:rsid w:val="004D3B3F"/>
    <w:rsid w:val="0060216A"/>
    <w:rsid w:val="00623BBD"/>
    <w:rsid w:val="006A642B"/>
    <w:rsid w:val="0074254F"/>
    <w:rsid w:val="00777F54"/>
    <w:rsid w:val="007B0B80"/>
    <w:rsid w:val="007D135E"/>
    <w:rsid w:val="007E232D"/>
    <w:rsid w:val="007E42A7"/>
    <w:rsid w:val="00921DD4"/>
    <w:rsid w:val="00922CCE"/>
    <w:rsid w:val="009C0647"/>
    <w:rsid w:val="009C190E"/>
    <w:rsid w:val="00AA4770"/>
    <w:rsid w:val="00AF10F8"/>
    <w:rsid w:val="00B27ADF"/>
    <w:rsid w:val="00B42FC5"/>
    <w:rsid w:val="00BA1E61"/>
    <w:rsid w:val="00CC2AF0"/>
    <w:rsid w:val="00CE3668"/>
    <w:rsid w:val="00D131C6"/>
    <w:rsid w:val="00D30F19"/>
    <w:rsid w:val="00E2741F"/>
    <w:rsid w:val="00E63D89"/>
    <w:rsid w:val="00E9310E"/>
    <w:rsid w:val="00F113E2"/>
    <w:rsid w:val="00F464CD"/>
    <w:rsid w:val="00FD2053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D076-A06B-4B30-B0C3-9B335FF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CC2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C2AF0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C2AF0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CC2AF0"/>
    <w:rPr>
      <w:i/>
      <w:iCs/>
    </w:rPr>
  </w:style>
  <w:style w:type="character" w:styleId="Grietas">
    <w:name w:val="Strong"/>
    <w:basedOn w:val="Numatytasispastraiposriftas"/>
    <w:uiPriority w:val="22"/>
    <w:qFormat/>
    <w:rsid w:val="00CC2AF0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6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0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dc:description/>
  <cp:lastModifiedBy>Meilė Čeponienė</cp:lastModifiedBy>
  <cp:revision>3</cp:revision>
  <dcterms:created xsi:type="dcterms:W3CDTF">2016-09-16T11:28:00Z</dcterms:created>
  <dcterms:modified xsi:type="dcterms:W3CDTF">2016-09-16T12:30:00Z</dcterms:modified>
</cp:coreProperties>
</file>