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F910" w14:textId="77777777" w:rsidR="00F12925" w:rsidRPr="00DB5AA6" w:rsidRDefault="00F12925">
      <w:pPr>
        <w:rPr>
          <w:rFonts w:ascii="Times New Roman" w:hAnsi="Times New Roman" w:cs="Times New Roman"/>
          <w:sz w:val="22"/>
          <w:lang w:val="lt-LT"/>
        </w:rPr>
      </w:pPr>
    </w:p>
    <w:p w14:paraId="6F6ADE13" w14:textId="77777777" w:rsidR="00F12925" w:rsidRPr="00DB5AA6" w:rsidRDefault="00F12925" w:rsidP="00F12925">
      <w:pPr>
        <w:rPr>
          <w:rFonts w:ascii="Times New Roman" w:hAnsi="Times New Roman" w:cs="Times New Roman"/>
          <w:b/>
          <w:sz w:val="22"/>
          <w:lang w:val="lt-LT"/>
        </w:rPr>
      </w:pPr>
      <w:r w:rsidRPr="00DB5AA6">
        <w:rPr>
          <w:rFonts w:ascii="Times New Roman" w:hAnsi="Times New Roman" w:cs="Times New Roman"/>
          <w:b/>
          <w:sz w:val="22"/>
          <w:lang w:val="lt-LT"/>
        </w:rPr>
        <w:t>Dėl istorinio dokumentinio filmo mokykloms</w:t>
      </w:r>
    </w:p>
    <w:p w14:paraId="71D67968" w14:textId="77777777" w:rsidR="00F12925" w:rsidRPr="00DB5AA6" w:rsidRDefault="00F12925" w:rsidP="00F12925">
      <w:pPr>
        <w:jc w:val="both"/>
        <w:rPr>
          <w:rFonts w:ascii="Times New Roman" w:hAnsi="Times New Roman" w:cs="Times New Roman"/>
          <w:sz w:val="22"/>
          <w:lang w:val="lt-LT"/>
        </w:rPr>
      </w:pPr>
    </w:p>
    <w:p w14:paraId="4BFC8A62" w14:textId="2B191582" w:rsidR="00F12925" w:rsidRPr="00DB5AA6" w:rsidRDefault="00F12925" w:rsidP="00F43CA8">
      <w:pPr>
        <w:jc w:val="both"/>
        <w:rPr>
          <w:rFonts w:ascii="Times New Roman" w:hAnsi="Times New Roman" w:cs="Times New Roman"/>
          <w:sz w:val="22"/>
          <w:lang w:val="lt-LT"/>
        </w:rPr>
      </w:pPr>
      <w:r w:rsidRPr="00DB5AA6">
        <w:rPr>
          <w:rFonts w:ascii="Times New Roman" w:hAnsi="Times New Roman" w:cs="Times New Roman"/>
          <w:sz w:val="22"/>
          <w:lang w:val="lt-LT"/>
        </w:rPr>
        <w:t xml:space="preserve">Šiuo raštu siekiame informuoti, kad Viešoji įstaiga </w:t>
      </w:r>
      <w:r w:rsidR="00707A91">
        <w:rPr>
          <w:rFonts w:ascii="Times New Roman" w:hAnsi="Times New Roman" w:cs="Times New Roman"/>
          <w:sz w:val="22"/>
          <w:lang w:val="lt-LT"/>
        </w:rPr>
        <w:t>„</w:t>
      </w:r>
      <w:r w:rsidRPr="00DB5AA6">
        <w:rPr>
          <w:rFonts w:ascii="Times New Roman" w:hAnsi="Times New Roman" w:cs="Times New Roman"/>
          <w:sz w:val="22"/>
          <w:lang w:val="lt-LT"/>
        </w:rPr>
        <w:t>Švietimo standartas</w:t>
      </w:r>
      <w:r w:rsidR="00707A91">
        <w:rPr>
          <w:rFonts w:ascii="Times New Roman" w:hAnsi="Times New Roman" w:cs="Times New Roman"/>
          <w:sz w:val="22"/>
          <w:lang w:val="lt-LT"/>
        </w:rPr>
        <w:t>“</w:t>
      </w:r>
      <w:r w:rsidRPr="00DB5AA6">
        <w:rPr>
          <w:rFonts w:ascii="Times New Roman" w:hAnsi="Times New Roman" w:cs="Times New Roman"/>
          <w:sz w:val="22"/>
          <w:lang w:val="lt-LT"/>
        </w:rPr>
        <w:t xml:space="preserve"> sukūrė ir išleido naują, pilno metro istorinį dokumentinį filmą </w:t>
      </w:r>
      <w:r w:rsidR="00707A91">
        <w:rPr>
          <w:rFonts w:ascii="Times New Roman" w:hAnsi="Times New Roman" w:cs="Times New Roman"/>
          <w:sz w:val="22"/>
          <w:lang w:val="lt-LT"/>
        </w:rPr>
        <w:t>„</w:t>
      </w:r>
      <w:r w:rsidRPr="00DB5AA6">
        <w:rPr>
          <w:rFonts w:ascii="Times New Roman" w:hAnsi="Times New Roman" w:cs="Times New Roman"/>
          <w:sz w:val="22"/>
          <w:lang w:val="lt-LT"/>
        </w:rPr>
        <w:t>Nepaprasta auka</w:t>
      </w:r>
      <w:r w:rsidR="00707A91">
        <w:rPr>
          <w:rFonts w:ascii="Times New Roman" w:hAnsi="Times New Roman" w:cs="Times New Roman"/>
          <w:sz w:val="22"/>
          <w:lang w:val="lt-LT"/>
        </w:rPr>
        <w:t>“</w:t>
      </w:r>
      <w:r w:rsidR="00DB5AA6">
        <w:rPr>
          <w:rFonts w:ascii="Times New Roman" w:hAnsi="Times New Roman" w:cs="Times New Roman"/>
          <w:sz w:val="22"/>
          <w:lang w:val="lt-LT"/>
        </w:rPr>
        <w:t xml:space="preserve"> (</w:t>
      </w:r>
      <w:hyperlink r:id="rId7" w:history="1">
        <w:r w:rsidR="00DB5AA6" w:rsidRPr="00DB5AA6">
          <w:rPr>
            <w:rStyle w:val="Hipersaitas"/>
            <w:rFonts w:ascii="Times New Roman" w:hAnsi="Times New Roman" w:cs="Times New Roman"/>
            <w:sz w:val="22"/>
            <w:lang w:val="lt-LT"/>
          </w:rPr>
          <w:t>anonsas</w:t>
        </w:r>
      </w:hyperlink>
      <w:r w:rsidR="00DB5AA6">
        <w:rPr>
          <w:rFonts w:ascii="Times New Roman" w:hAnsi="Times New Roman" w:cs="Times New Roman"/>
          <w:sz w:val="22"/>
          <w:lang w:val="lt-LT"/>
        </w:rPr>
        <w:t xml:space="preserve">) </w:t>
      </w:r>
      <w:r w:rsidRPr="00DB5AA6">
        <w:rPr>
          <w:rFonts w:ascii="Times New Roman" w:hAnsi="Times New Roman" w:cs="Times New Roman"/>
          <w:sz w:val="22"/>
          <w:lang w:val="lt-LT"/>
        </w:rPr>
        <w:t xml:space="preserve">, </w:t>
      </w:r>
      <w:r w:rsidR="00596348" w:rsidRPr="00DB5AA6">
        <w:rPr>
          <w:rFonts w:ascii="Times New Roman" w:hAnsi="Times New Roman" w:cs="Times New Roman"/>
          <w:sz w:val="22"/>
          <w:lang w:val="lt-LT"/>
        </w:rPr>
        <w:t>pasakojantį išskirtinę pasiprie</w:t>
      </w:r>
      <w:r w:rsidRPr="00DB5AA6">
        <w:rPr>
          <w:rFonts w:ascii="Times New Roman" w:hAnsi="Times New Roman" w:cs="Times New Roman"/>
          <w:sz w:val="22"/>
          <w:lang w:val="lt-LT"/>
        </w:rPr>
        <w:t>š</w:t>
      </w:r>
      <w:r w:rsidR="00596348" w:rsidRPr="00DB5AA6">
        <w:rPr>
          <w:rFonts w:ascii="Times New Roman" w:hAnsi="Times New Roman" w:cs="Times New Roman"/>
          <w:sz w:val="22"/>
          <w:lang w:val="lt-LT"/>
        </w:rPr>
        <w:t>i</w:t>
      </w:r>
      <w:r w:rsidRPr="00DB5AA6">
        <w:rPr>
          <w:rFonts w:ascii="Times New Roman" w:hAnsi="Times New Roman" w:cs="Times New Roman"/>
          <w:sz w:val="22"/>
          <w:lang w:val="lt-LT"/>
        </w:rPr>
        <w:t xml:space="preserve">nimo kovų pradininko, Pietų Lietuvos partizanų vado, pulkininko Juozo Vitkaus-Kazimieraičio (1901-1946) gyvenimo istoriją. </w:t>
      </w:r>
    </w:p>
    <w:p w14:paraId="3255B854" w14:textId="77777777" w:rsidR="00F12925" w:rsidRPr="00DB5AA6" w:rsidRDefault="00F12925" w:rsidP="00F43CA8">
      <w:pPr>
        <w:jc w:val="both"/>
        <w:rPr>
          <w:rFonts w:ascii="Times New Roman" w:hAnsi="Times New Roman" w:cs="Times New Roman"/>
          <w:sz w:val="22"/>
          <w:lang w:val="lt-LT"/>
        </w:rPr>
      </w:pPr>
    </w:p>
    <w:p w14:paraId="1D8D497B" w14:textId="77777777" w:rsidR="00F12925" w:rsidRPr="00DB5AA6" w:rsidRDefault="00F12925" w:rsidP="00F43CA8">
      <w:pPr>
        <w:jc w:val="both"/>
        <w:rPr>
          <w:rFonts w:ascii="Times New Roman" w:hAnsi="Times New Roman" w:cs="Times New Roman"/>
          <w:sz w:val="22"/>
          <w:lang w:val="lt-LT"/>
        </w:rPr>
      </w:pPr>
      <w:r w:rsidRPr="00DB5AA6">
        <w:rPr>
          <w:rFonts w:ascii="Times New Roman" w:hAnsi="Times New Roman" w:cs="Times New Roman"/>
          <w:sz w:val="22"/>
          <w:lang w:val="lt-LT"/>
        </w:rPr>
        <w:t xml:space="preserve">Filme platus istorinis kontekstas, tikslūs ir informatyvūs mokslininkų pasakojimai persipina su autentiškais, jautriais ir labai asmeniškais šeimos narių ir kovos draugų liudijimai. </w:t>
      </w:r>
      <w:r w:rsidRPr="00DB5AA6">
        <w:rPr>
          <w:rFonts w:ascii="Times New Roman" w:hAnsi="Times New Roman" w:cs="Times New Roman"/>
          <w:b/>
          <w:sz w:val="22"/>
          <w:lang w:val="lt-LT"/>
        </w:rPr>
        <w:t>Kurdami filmą galvojome ir apie žiūrovą mokyklos suole,</w:t>
      </w:r>
      <w:r w:rsidRPr="00DB5AA6">
        <w:rPr>
          <w:rFonts w:ascii="Times New Roman" w:hAnsi="Times New Roman" w:cs="Times New Roman"/>
          <w:sz w:val="22"/>
          <w:lang w:val="lt-LT"/>
        </w:rPr>
        <w:t xml:space="preserve"> todėl stengėmės kuo paprasčiau, suprantama kalba ir forma perteikti to laikmečio dvasią, pasirinkimų dramatiškumą. Siekiant atkurti to meto atmosferą, sudominti žiūrovą, naudojome rekonstrukcines scenas, kurios padeda tiksliau įsivaizduoti</w:t>
      </w:r>
      <w:r w:rsidR="00DB5AA6">
        <w:rPr>
          <w:rFonts w:ascii="Times New Roman" w:hAnsi="Times New Roman" w:cs="Times New Roman"/>
          <w:sz w:val="22"/>
          <w:lang w:val="lt-LT"/>
        </w:rPr>
        <w:t xml:space="preserve"> ir perprasti</w:t>
      </w:r>
      <w:r w:rsidRPr="00DB5AA6">
        <w:rPr>
          <w:rFonts w:ascii="Times New Roman" w:hAnsi="Times New Roman" w:cs="Times New Roman"/>
          <w:sz w:val="22"/>
          <w:lang w:val="lt-LT"/>
        </w:rPr>
        <w:t xml:space="preserve"> vieną sudėtingiausių Lietuvos istorijos laikotarpių.</w:t>
      </w:r>
    </w:p>
    <w:p w14:paraId="5048BACA" w14:textId="77777777" w:rsidR="00F12925" w:rsidRPr="00DB5AA6" w:rsidRDefault="00F12925" w:rsidP="00F43CA8">
      <w:pPr>
        <w:jc w:val="both"/>
        <w:rPr>
          <w:rFonts w:ascii="Times New Roman" w:hAnsi="Times New Roman" w:cs="Times New Roman"/>
          <w:sz w:val="22"/>
          <w:lang w:val="lt-LT"/>
        </w:rPr>
      </w:pPr>
    </w:p>
    <w:p w14:paraId="1132BFB0" w14:textId="3B65B43F" w:rsidR="00F12925" w:rsidRPr="00DB5AA6" w:rsidRDefault="00707A91" w:rsidP="00F43CA8">
      <w:pPr>
        <w:jc w:val="both"/>
        <w:rPr>
          <w:rFonts w:ascii="Times New Roman" w:hAnsi="Times New Roman" w:cs="Times New Roman"/>
          <w:sz w:val="22"/>
          <w:lang w:val="lt-LT"/>
        </w:rPr>
      </w:pPr>
      <w:r>
        <w:rPr>
          <w:rFonts w:ascii="Times New Roman" w:hAnsi="Times New Roman" w:cs="Times New Roman"/>
          <w:sz w:val="22"/>
          <w:lang w:val="lt-LT"/>
        </w:rPr>
        <w:t>„</w:t>
      </w:r>
      <w:r w:rsidR="00F12925" w:rsidRPr="00DB5AA6">
        <w:rPr>
          <w:rFonts w:ascii="Times New Roman" w:hAnsi="Times New Roman" w:cs="Times New Roman"/>
          <w:sz w:val="22"/>
          <w:lang w:val="lt-LT"/>
        </w:rPr>
        <w:t>Nepaprastos aukos</w:t>
      </w:r>
      <w:r>
        <w:rPr>
          <w:rFonts w:ascii="Times New Roman" w:hAnsi="Times New Roman" w:cs="Times New Roman"/>
          <w:sz w:val="22"/>
          <w:lang w:val="lt-LT"/>
        </w:rPr>
        <w:t>“</w:t>
      </w:r>
      <w:r w:rsidR="00F12925" w:rsidRPr="00DB5AA6">
        <w:rPr>
          <w:rFonts w:ascii="Times New Roman" w:hAnsi="Times New Roman" w:cs="Times New Roman"/>
          <w:sz w:val="22"/>
          <w:lang w:val="lt-LT"/>
        </w:rPr>
        <w:t xml:space="preserve"> </w:t>
      </w:r>
      <w:r w:rsidR="00F12925" w:rsidRPr="00DB5AA6">
        <w:rPr>
          <w:rFonts w:ascii="Times New Roman" w:hAnsi="Times New Roman" w:cs="Times New Roman"/>
          <w:b/>
          <w:sz w:val="22"/>
          <w:lang w:val="lt-LT"/>
        </w:rPr>
        <w:t xml:space="preserve">scenarijus rašytas taip, kad jį būtų lengva pritaikyti peržiūroms mokyklose. </w:t>
      </w:r>
      <w:r w:rsidR="00F12925" w:rsidRPr="00DB5AA6">
        <w:rPr>
          <w:rFonts w:ascii="Times New Roman" w:hAnsi="Times New Roman" w:cs="Times New Roman"/>
          <w:sz w:val="22"/>
          <w:lang w:val="lt-LT"/>
        </w:rPr>
        <w:t>Nors filmo trukmė – 73 minutės, jis surežisuotas taip, kad mokytojas jį galėtų patogiai žiūrėti išskaidęs į dvi pamokas</w:t>
      </w:r>
      <w:r w:rsidR="00596348" w:rsidRPr="00DB5AA6">
        <w:rPr>
          <w:rFonts w:ascii="Times New Roman" w:hAnsi="Times New Roman" w:cs="Times New Roman"/>
          <w:sz w:val="22"/>
          <w:lang w:val="lt-LT"/>
        </w:rPr>
        <w:t xml:space="preserve"> (dalis): pirmojoje apžvelgiant laikotarpį</w:t>
      </w:r>
      <w:r w:rsidR="00F12925" w:rsidRPr="00DB5AA6">
        <w:rPr>
          <w:rFonts w:ascii="Times New Roman" w:hAnsi="Times New Roman" w:cs="Times New Roman"/>
          <w:sz w:val="22"/>
          <w:lang w:val="lt-LT"/>
        </w:rPr>
        <w:t xml:space="preserve"> iki </w:t>
      </w:r>
      <w:r w:rsidR="00596348" w:rsidRPr="00DB5AA6">
        <w:rPr>
          <w:rFonts w:ascii="Times New Roman" w:hAnsi="Times New Roman" w:cs="Times New Roman"/>
          <w:sz w:val="22"/>
          <w:lang w:val="lt-LT"/>
        </w:rPr>
        <w:t>1944, okupacijas, antinacinį</w:t>
      </w:r>
      <w:r w:rsidR="00F12925" w:rsidRPr="00DB5AA6">
        <w:rPr>
          <w:rFonts w:ascii="Times New Roman" w:hAnsi="Times New Roman" w:cs="Times New Roman"/>
          <w:sz w:val="22"/>
          <w:lang w:val="lt-LT"/>
        </w:rPr>
        <w:t xml:space="preserve"> pasiprie</w:t>
      </w:r>
      <w:r w:rsidR="00596348" w:rsidRPr="00DB5AA6">
        <w:rPr>
          <w:rFonts w:ascii="Times New Roman" w:hAnsi="Times New Roman" w:cs="Times New Roman"/>
          <w:sz w:val="22"/>
          <w:lang w:val="lt-LT"/>
        </w:rPr>
        <w:t>šinimą</w:t>
      </w:r>
      <w:r w:rsidR="00F12925" w:rsidRPr="00DB5AA6">
        <w:rPr>
          <w:rFonts w:ascii="Times New Roman" w:hAnsi="Times New Roman" w:cs="Times New Roman"/>
          <w:sz w:val="22"/>
          <w:lang w:val="lt-LT"/>
        </w:rPr>
        <w:t>,</w:t>
      </w:r>
      <w:r w:rsidR="00596348" w:rsidRPr="00DB5AA6">
        <w:rPr>
          <w:rFonts w:ascii="Times New Roman" w:hAnsi="Times New Roman" w:cs="Times New Roman"/>
          <w:sz w:val="22"/>
          <w:lang w:val="lt-LT"/>
        </w:rPr>
        <w:t xml:space="preserve"> pogrindžio organizacijų veiklą, o</w:t>
      </w:r>
      <w:r w:rsidR="00F12925" w:rsidRPr="00DB5AA6">
        <w:rPr>
          <w:rFonts w:ascii="Times New Roman" w:hAnsi="Times New Roman" w:cs="Times New Roman"/>
          <w:sz w:val="22"/>
          <w:lang w:val="lt-LT"/>
        </w:rPr>
        <w:t xml:space="preserve"> </w:t>
      </w:r>
      <w:r w:rsidR="00596348" w:rsidRPr="00DB5AA6">
        <w:rPr>
          <w:rFonts w:ascii="Times New Roman" w:hAnsi="Times New Roman" w:cs="Times New Roman"/>
          <w:sz w:val="22"/>
          <w:lang w:val="lt-LT"/>
        </w:rPr>
        <w:t>antrojoje – miško brolių kovą, pasipriešinimo kovos sąlygas, mastą, priežastis. Kad po peržiūrų liktų vietos diskusijai, aptarimui.</w:t>
      </w:r>
    </w:p>
    <w:p w14:paraId="62F0706B" w14:textId="77777777" w:rsidR="00596348" w:rsidRPr="00DB5AA6" w:rsidRDefault="00596348" w:rsidP="00F43CA8">
      <w:pPr>
        <w:jc w:val="both"/>
        <w:rPr>
          <w:rFonts w:ascii="Times New Roman" w:hAnsi="Times New Roman" w:cs="Times New Roman"/>
          <w:sz w:val="22"/>
          <w:lang w:val="lt-LT"/>
        </w:rPr>
      </w:pPr>
    </w:p>
    <w:p w14:paraId="3D159C87" w14:textId="613E99F0" w:rsidR="00596348" w:rsidRPr="00DB5AA6" w:rsidRDefault="00596348" w:rsidP="00F43CA8">
      <w:pPr>
        <w:jc w:val="both"/>
        <w:rPr>
          <w:rStyle w:val="Hipersaitas"/>
          <w:rFonts w:ascii="Times New Roman" w:hAnsi="Times New Roman" w:cs="Times New Roman"/>
          <w:sz w:val="22"/>
          <w:lang w:val="lt-LT"/>
        </w:rPr>
      </w:pPr>
      <w:r w:rsidRPr="00DB5AA6">
        <w:rPr>
          <w:rFonts w:ascii="Times New Roman" w:hAnsi="Times New Roman" w:cs="Times New Roman"/>
          <w:b/>
          <w:sz w:val="22"/>
          <w:lang w:val="lt-LT"/>
        </w:rPr>
        <w:t xml:space="preserve">Nors </w:t>
      </w:r>
      <w:r w:rsidR="00707A91">
        <w:rPr>
          <w:rFonts w:ascii="Times New Roman" w:hAnsi="Times New Roman" w:cs="Times New Roman"/>
          <w:b/>
          <w:sz w:val="22"/>
          <w:lang w:val="lt-LT"/>
        </w:rPr>
        <w:t>„</w:t>
      </w:r>
      <w:r w:rsidRPr="00DB5AA6">
        <w:rPr>
          <w:rFonts w:ascii="Times New Roman" w:hAnsi="Times New Roman" w:cs="Times New Roman"/>
          <w:b/>
          <w:sz w:val="22"/>
          <w:lang w:val="lt-LT"/>
        </w:rPr>
        <w:t>Nepaprasta auka</w:t>
      </w:r>
      <w:r w:rsidR="00707A91">
        <w:rPr>
          <w:rFonts w:ascii="Times New Roman" w:hAnsi="Times New Roman" w:cs="Times New Roman"/>
          <w:b/>
          <w:sz w:val="22"/>
          <w:lang w:val="lt-LT"/>
        </w:rPr>
        <w:t>“</w:t>
      </w:r>
      <w:r w:rsidRPr="00DB5AA6">
        <w:rPr>
          <w:rFonts w:ascii="Times New Roman" w:hAnsi="Times New Roman" w:cs="Times New Roman"/>
          <w:b/>
          <w:sz w:val="22"/>
          <w:lang w:val="lt-LT"/>
        </w:rPr>
        <w:t xml:space="preserve"> yra istorinis dokumentinis filmas, jame svarbią vietą užima moraliniai, etiniai, pilietiniai klausimai.</w:t>
      </w:r>
      <w:r w:rsidRPr="00DB5AA6">
        <w:rPr>
          <w:rFonts w:ascii="Times New Roman" w:hAnsi="Times New Roman" w:cs="Times New Roman"/>
          <w:sz w:val="22"/>
          <w:lang w:val="lt-LT"/>
        </w:rPr>
        <w:t xml:space="preserve"> Pareiga, pasirinkimas, asmeninis apsisprendimas, šeima, valstybė, pasišventimas, Lietuva, laisvė, pasiaukojimas, atsakomybė, lyderystė, šventumas, tiesa, kova, viltis, sąžinė, žmogiškumas, meilė – tik dalis raktinių žodžių galimiems pokalbiams su moksleiviais.  Dalis su filmu susijusių diskusijų gali būti perkelta į kitas pamokas: etiką, tikybą, pilietinį ir tautinį ugdymą. Viena tokių diskusijų jau vyko ir viešojoje erdvėje. Portale bernardinai.lt redaktorius Donatas Puslys ir žurnalistas Vytautas Raškauskas kalbasi apie tai, </w:t>
      </w:r>
      <w:r w:rsidRPr="00DB5AA6">
        <w:rPr>
          <w:rFonts w:ascii="Times New Roman" w:hAnsi="Times New Roman" w:cs="Times New Roman"/>
          <w:sz w:val="22"/>
          <w:lang w:val="lt-LT"/>
        </w:rPr>
        <w:fldChar w:fldCharType="begin"/>
      </w:r>
      <w:r w:rsidRPr="00DB5AA6">
        <w:rPr>
          <w:rFonts w:ascii="Times New Roman" w:hAnsi="Times New Roman" w:cs="Times New Roman"/>
          <w:sz w:val="22"/>
          <w:lang w:val="lt-LT"/>
        </w:rPr>
        <w:instrText xml:space="preserve"> HYPERLINK "http://www.bernardinai.lt/straipsnis/2017-07-03-kaip-siandien-iamzinti-nepaprasta-partizanu-auka/161308" </w:instrText>
      </w:r>
      <w:r w:rsidRPr="00DB5AA6">
        <w:rPr>
          <w:rFonts w:ascii="Times New Roman" w:hAnsi="Times New Roman" w:cs="Times New Roman"/>
          <w:sz w:val="22"/>
          <w:lang w:val="lt-LT"/>
        </w:rPr>
        <w:fldChar w:fldCharType="separate"/>
      </w:r>
      <w:r w:rsidRPr="00DB5AA6">
        <w:rPr>
          <w:rStyle w:val="Hipersaitas"/>
          <w:rFonts w:ascii="Times New Roman" w:hAnsi="Times New Roman" w:cs="Times New Roman"/>
          <w:sz w:val="22"/>
          <w:lang w:val="lt-LT"/>
        </w:rPr>
        <w:t xml:space="preserve">kaip šiandien įprasminti partizanų auką. </w:t>
      </w:r>
    </w:p>
    <w:p w14:paraId="0122B0DA" w14:textId="77777777" w:rsidR="00F12925" w:rsidRPr="00DB5AA6" w:rsidRDefault="00596348" w:rsidP="00F43CA8">
      <w:pPr>
        <w:jc w:val="both"/>
        <w:rPr>
          <w:rFonts w:ascii="Times New Roman" w:hAnsi="Times New Roman" w:cs="Times New Roman"/>
          <w:sz w:val="22"/>
          <w:lang w:val="lt-LT"/>
        </w:rPr>
      </w:pPr>
      <w:r w:rsidRPr="00DB5AA6">
        <w:rPr>
          <w:rFonts w:ascii="Times New Roman" w:hAnsi="Times New Roman" w:cs="Times New Roman"/>
          <w:sz w:val="22"/>
          <w:lang w:val="lt-LT"/>
        </w:rPr>
        <w:fldChar w:fldCharType="end"/>
      </w:r>
    </w:p>
    <w:p w14:paraId="2AE74B73" w14:textId="77777777" w:rsidR="00596348" w:rsidRDefault="00596348" w:rsidP="00F43CA8">
      <w:pPr>
        <w:jc w:val="both"/>
        <w:rPr>
          <w:rFonts w:ascii="Times New Roman" w:hAnsi="Times New Roman" w:cs="Times New Roman"/>
          <w:sz w:val="22"/>
          <w:lang w:val="lt-LT"/>
        </w:rPr>
      </w:pPr>
      <w:r w:rsidRPr="00DB5AA6">
        <w:rPr>
          <w:rFonts w:ascii="Times New Roman" w:hAnsi="Times New Roman" w:cs="Times New Roman"/>
          <w:sz w:val="22"/>
          <w:lang w:val="lt-LT"/>
        </w:rPr>
        <w:t>Pašnekovai: Arvydas Anušauskas, Algis Kašėta, dr. Darius Juodis, Juozo Vitkaus sūnūs Rimgaudas ir Liudas, vaikaičiai: doc. dr. Linas Vitkus, t. Gintaras Vitkus SJ. Savo prisiminimais dalinasi Juozo Vitkaus kovos draugas, partizanas Juozas Jakavonis-Tigras.</w:t>
      </w:r>
    </w:p>
    <w:p w14:paraId="064653B9" w14:textId="77777777" w:rsidR="00DB5AA6" w:rsidRPr="00DB5AA6" w:rsidRDefault="00DB5AA6" w:rsidP="00F43CA8">
      <w:pPr>
        <w:jc w:val="both"/>
        <w:rPr>
          <w:rFonts w:ascii="Times New Roman" w:hAnsi="Times New Roman" w:cs="Times New Roman"/>
          <w:sz w:val="22"/>
          <w:lang w:val="lt-LT"/>
        </w:rPr>
      </w:pPr>
    </w:p>
    <w:p w14:paraId="5306901F" w14:textId="22BA4FA6" w:rsidR="00F43CA8" w:rsidRPr="00DB5AA6" w:rsidRDefault="00F43CA8" w:rsidP="00F43CA8">
      <w:pPr>
        <w:jc w:val="both"/>
        <w:rPr>
          <w:rFonts w:ascii="Times New Roman" w:hAnsi="Times New Roman" w:cs="Times New Roman"/>
          <w:sz w:val="22"/>
          <w:lang w:val="lt-LT"/>
        </w:rPr>
      </w:pPr>
      <w:r w:rsidRPr="00DB5AA6">
        <w:rPr>
          <w:rFonts w:ascii="Times New Roman" w:hAnsi="Times New Roman" w:cs="Times New Roman"/>
          <w:sz w:val="22"/>
          <w:lang w:val="lt-LT"/>
        </w:rPr>
        <w:t xml:space="preserve">Rekonstrukcinėse scenose vaidmenis atlieka rekonstrukcijų klubo </w:t>
      </w:r>
      <w:r w:rsidR="00707A91">
        <w:rPr>
          <w:rFonts w:ascii="Times New Roman" w:hAnsi="Times New Roman" w:cs="Times New Roman"/>
          <w:sz w:val="22"/>
          <w:lang w:val="lt-LT"/>
        </w:rPr>
        <w:t>„</w:t>
      </w:r>
      <w:r w:rsidRPr="00DB5AA6">
        <w:rPr>
          <w:rFonts w:ascii="Times New Roman" w:hAnsi="Times New Roman" w:cs="Times New Roman"/>
          <w:sz w:val="22"/>
          <w:lang w:val="lt-LT"/>
        </w:rPr>
        <w:t>Partizanas</w:t>
      </w:r>
      <w:r w:rsidR="00707A91">
        <w:rPr>
          <w:rFonts w:ascii="Times New Roman" w:hAnsi="Times New Roman" w:cs="Times New Roman"/>
          <w:sz w:val="22"/>
          <w:lang w:val="lt-LT"/>
        </w:rPr>
        <w:t>“</w:t>
      </w:r>
      <w:r w:rsidRPr="00DB5AA6">
        <w:rPr>
          <w:rFonts w:ascii="Times New Roman" w:hAnsi="Times New Roman" w:cs="Times New Roman"/>
          <w:sz w:val="22"/>
          <w:lang w:val="lt-LT"/>
        </w:rPr>
        <w:t xml:space="preserve"> nariai. Filmo vaidybinės scenos filmuotos autentiškose vietose: prie Juozo Vitkaus-Kazimieraičio vadavietės Rudnelės kaime, Adolfo Ramanausko-Vanago bunkeryje Kasčiūnuose (Varėnos raj.), Marcinkonių šiluose, Kabeliuose, kur nuo sovietų besislapstantis J. Vitkus dirbo buhalteriu ir pan. </w:t>
      </w:r>
    </w:p>
    <w:p w14:paraId="3DD3E864" w14:textId="77777777" w:rsidR="00F43CA8" w:rsidRPr="00DB5AA6" w:rsidRDefault="00F43CA8" w:rsidP="00F43CA8">
      <w:pPr>
        <w:jc w:val="both"/>
        <w:rPr>
          <w:rFonts w:ascii="Times New Roman" w:hAnsi="Times New Roman" w:cs="Times New Roman"/>
          <w:sz w:val="22"/>
          <w:lang w:val="lt-LT"/>
        </w:rPr>
      </w:pPr>
    </w:p>
    <w:p w14:paraId="05870E83" w14:textId="77777777" w:rsidR="00F12925" w:rsidRPr="00DB5AA6" w:rsidRDefault="00F43CA8" w:rsidP="00F43CA8">
      <w:pPr>
        <w:jc w:val="both"/>
        <w:rPr>
          <w:rFonts w:ascii="Times New Roman" w:hAnsi="Times New Roman" w:cs="Times New Roman"/>
          <w:sz w:val="22"/>
          <w:lang w:val="lt-LT"/>
        </w:rPr>
      </w:pPr>
      <w:r w:rsidRPr="00DB5AA6">
        <w:rPr>
          <w:rFonts w:ascii="Times New Roman" w:hAnsi="Times New Roman" w:cs="Times New Roman"/>
          <w:sz w:val="22"/>
          <w:lang w:val="lt-LT"/>
        </w:rPr>
        <w:t xml:space="preserve">Kurdami filmą glaudžiai bendradarbiavome su Lietuvos gyventojų genocido ir rezistencijos tyrimų centru, Nacionaline Martyno Mažvydo biblioteka, Kauno karo muziejumi, Pulkininko Juozo Vitkaus-Kazimieraičio inžinerijos batalionu. </w:t>
      </w:r>
      <w:r w:rsidR="00B92047" w:rsidRPr="00DB5AA6">
        <w:rPr>
          <w:rFonts w:ascii="Times New Roman" w:hAnsi="Times New Roman" w:cs="Times New Roman"/>
          <w:sz w:val="22"/>
          <w:lang w:val="lt-LT"/>
        </w:rPr>
        <w:t xml:space="preserve">Su LR Užsienio reikalų ministerijos pagalba filmas išverstas į rusų kalbą ir bus pristatytas rusakalbei auditorijai visame pasaulyje. </w:t>
      </w:r>
    </w:p>
    <w:p w14:paraId="29446453" w14:textId="77777777" w:rsidR="00F43CA8" w:rsidRPr="00DB5AA6" w:rsidRDefault="00F43CA8" w:rsidP="00F43CA8">
      <w:pPr>
        <w:jc w:val="both"/>
        <w:rPr>
          <w:rFonts w:ascii="Times New Roman" w:hAnsi="Times New Roman" w:cs="Times New Roman"/>
          <w:sz w:val="22"/>
          <w:lang w:val="lt-LT"/>
        </w:rPr>
      </w:pPr>
    </w:p>
    <w:p w14:paraId="3FC9887D" w14:textId="138B0019" w:rsidR="00F43CA8" w:rsidRPr="00DB5AA6" w:rsidRDefault="00F43CA8" w:rsidP="00FE291B">
      <w:pPr>
        <w:rPr>
          <w:rFonts w:ascii="Times New Roman" w:hAnsi="Times New Roman" w:cs="Times New Roman"/>
          <w:sz w:val="22"/>
          <w:lang w:val="lt-LT"/>
        </w:rPr>
      </w:pPr>
      <w:r w:rsidRPr="00DB5AA6">
        <w:rPr>
          <w:rFonts w:ascii="Times New Roman" w:hAnsi="Times New Roman" w:cs="Times New Roman"/>
          <w:sz w:val="22"/>
          <w:lang w:val="lt-LT"/>
        </w:rPr>
        <w:t>Priede Nr. 1 pateikiame keletą atsiliepimų apie filmą.</w:t>
      </w:r>
    </w:p>
    <w:p w14:paraId="3185F010" w14:textId="77777777" w:rsidR="00F43CA8" w:rsidRPr="00DB5AA6" w:rsidRDefault="00F43CA8" w:rsidP="00F43CA8">
      <w:pPr>
        <w:rPr>
          <w:rFonts w:ascii="Times New Roman" w:hAnsi="Times New Roman" w:cs="Times New Roman"/>
          <w:sz w:val="22"/>
          <w:lang w:val="lt-LT"/>
        </w:rPr>
      </w:pPr>
    </w:p>
    <w:p w14:paraId="7A5768AE" w14:textId="77777777" w:rsidR="00F43CA8" w:rsidRPr="00DB5AA6" w:rsidRDefault="00F43CA8" w:rsidP="00F43CA8">
      <w:pPr>
        <w:rPr>
          <w:rFonts w:ascii="Times New Roman" w:hAnsi="Times New Roman" w:cs="Times New Roman"/>
          <w:sz w:val="22"/>
          <w:lang w:val="lt-LT"/>
        </w:rPr>
      </w:pPr>
      <w:r w:rsidRPr="00DB5AA6">
        <w:rPr>
          <w:rFonts w:ascii="Times New Roman" w:hAnsi="Times New Roman" w:cs="Times New Roman"/>
          <w:sz w:val="22"/>
          <w:lang w:val="lt-LT"/>
        </w:rPr>
        <w:t>Pagarbiai</w:t>
      </w:r>
    </w:p>
    <w:p w14:paraId="0657D75F" w14:textId="77777777" w:rsidR="00F43CA8" w:rsidRPr="00DB5AA6" w:rsidRDefault="00F43CA8" w:rsidP="00F43CA8">
      <w:pPr>
        <w:tabs>
          <w:tab w:val="left" w:pos="6379"/>
        </w:tabs>
        <w:rPr>
          <w:rFonts w:ascii="Times New Roman" w:hAnsi="Times New Roman" w:cs="Times New Roman"/>
          <w:sz w:val="22"/>
          <w:lang w:val="lt-LT"/>
        </w:rPr>
      </w:pPr>
      <w:r w:rsidRPr="00DB5AA6">
        <w:rPr>
          <w:rFonts w:ascii="Times New Roman" w:hAnsi="Times New Roman" w:cs="Times New Roman"/>
          <w:sz w:val="22"/>
          <w:lang w:val="lt-LT"/>
        </w:rPr>
        <w:t>VšĮ “Švietimo standartas” direktorė</w:t>
      </w:r>
      <w:r w:rsidRPr="00DB5AA6">
        <w:rPr>
          <w:rFonts w:ascii="Times New Roman" w:hAnsi="Times New Roman" w:cs="Times New Roman"/>
          <w:sz w:val="22"/>
          <w:lang w:val="lt-LT"/>
        </w:rPr>
        <w:tab/>
        <w:t>Dalia Šivickienė</w:t>
      </w:r>
    </w:p>
    <w:p w14:paraId="72EE0A3C" w14:textId="77777777" w:rsidR="00F43CA8" w:rsidRPr="00DB5AA6" w:rsidRDefault="00F43CA8" w:rsidP="00F43CA8">
      <w:pPr>
        <w:tabs>
          <w:tab w:val="left" w:pos="6379"/>
        </w:tabs>
        <w:rPr>
          <w:rFonts w:ascii="Times New Roman" w:hAnsi="Times New Roman" w:cs="Times New Roman"/>
          <w:sz w:val="22"/>
          <w:lang w:val="lt-LT"/>
        </w:rPr>
      </w:pPr>
    </w:p>
    <w:p w14:paraId="310B9EE0" w14:textId="77777777" w:rsidR="00DB5AA6" w:rsidRPr="00DB5AA6" w:rsidRDefault="00DB5AA6">
      <w:pPr>
        <w:rPr>
          <w:rFonts w:ascii="Times New Roman" w:hAnsi="Times New Roman" w:cs="Times New Roman"/>
          <w:sz w:val="21"/>
          <w:lang w:val="lt-LT"/>
        </w:rPr>
      </w:pPr>
    </w:p>
    <w:p w14:paraId="25DAD39D" w14:textId="77777777" w:rsidR="00B92047" w:rsidRPr="00DB5AA6" w:rsidRDefault="00DB5AA6">
      <w:pPr>
        <w:rPr>
          <w:rFonts w:ascii="Times New Roman" w:hAnsi="Times New Roman" w:cs="Times New Roman"/>
          <w:sz w:val="22"/>
          <w:lang w:val="lt-LT"/>
        </w:rPr>
      </w:pPr>
      <w:r w:rsidRPr="00DB5AA6">
        <w:rPr>
          <w:rFonts w:ascii="Times New Roman" w:hAnsi="Times New Roman" w:cs="Times New Roman"/>
          <w:sz w:val="21"/>
          <w:lang w:val="lt-LT"/>
        </w:rPr>
        <w:t>Kontaktai: 861147713, svietimostandartas@gmail.com</w:t>
      </w:r>
      <w:r w:rsidR="00B92047" w:rsidRPr="00DB5AA6">
        <w:rPr>
          <w:rFonts w:ascii="Times New Roman" w:hAnsi="Times New Roman" w:cs="Times New Roman"/>
          <w:sz w:val="22"/>
          <w:lang w:val="lt-LT"/>
        </w:rPr>
        <w:br w:type="page"/>
      </w:r>
    </w:p>
    <w:p w14:paraId="56F4F883" w14:textId="77777777" w:rsidR="00F43CA8" w:rsidRPr="00DB5AA6" w:rsidRDefault="00F43CA8" w:rsidP="00F43CA8">
      <w:pPr>
        <w:tabs>
          <w:tab w:val="left" w:pos="6379"/>
        </w:tabs>
        <w:jc w:val="right"/>
        <w:rPr>
          <w:rFonts w:ascii="Times New Roman" w:hAnsi="Times New Roman" w:cs="Times New Roman"/>
          <w:sz w:val="22"/>
          <w:lang w:val="lt-LT"/>
        </w:rPr>
      </w:pPr>
      <w:r w:rsidRPr="00DB5AA6">
        <w:rPr>
          <w:rFonts w:ascii="Times New Roman" w:hAnsi="Times New Roman" w:cs="Times New Roman"/>
          <w:sz w:val="22"/>
          <w:lang w:val="lt-LT"/>
        </w:rPr>
        <w:lastRenderedPageBreak/>
        <w:t>Priedas Nr. 1</w:t>
      </w:r>
    </w:p>
    <w:p w14:paraId="0EEEA890" w14:textId="7CF67EE3" w:rsidR="00F43CA8" w:rsidRPr="00DB5AA6" w:rsidRDefault="00F43CA8" w:rsidP="00F43CA8">
      <w:pPr>
        <w:tabs>
          <w:tab w:val="left" w:pos="6379"/>
        </w:tabs>
        <w:jc w:val="center"/>
        <w:rPr>
          <w:rFonts w:ascii="Times New Roman" w:hAnsi="Times New Roman" w:cs="Times New Roman"/>
          <w:sz w:val="22"/>
          <w:lang w:val="lt-LT"/>
        </w:rPr>
      </w:pPr>
      <w:r w:rsidRPr="00DB5AA6">
        <w:rPr>
          <w:rFonts w:ascii="Times New Roman" w:hAnsi="Times New Roman" w:cs="Times New Roman"/>
          <w:b/>
          <w:sz w:val="22"/>
          <w:lang w:val="lt-LT"/>
        </w:rPr>
        <w:t>ATSILIEPIMAI IR REKOMENDACIJOS</w:t>
      </w:r>
      <w:r w:rsidRPr="00DB5AA6">
        <w:rPr>
          <w:rFonts w:ascii="Times New Roman" w:hAnsi="Times New Roman" w:cs="Times New Roman"/>
          <w:b/>
          <w:sz w:val="22"/>
          <w:lang w:val="lt-LT"/>
        </w:rPr>
        <w:br/>
      </w:r>
      <w:r w:rsidRPr="00DB5AA6">
        <w:rPr>
          <w:rFonts w:ascii="Times New Roman" w:hAnsi="Times New Roman" w:cs="Times New Roman"/>
          <w:sz w:val="22"/>
          <w:lang w:val="lt-LT"/>
        </w:rPr>
        <w:t xml:space="preserve">po filmo </w:t>
      </w:r>
      <w:r w:rsidR="00707A91">
        <w:rPr>
          <w:rFonts w:ascii="Times New Roman" w:hAnsi="Times New Roman" w:cs="Times New Roman"/>
          <w:sz w:val="22"/>
          <w:lang w:val="lt-LT"/>
        </w:rPr>
        <w:t>„</w:t>
      </w:r>
      <w:r w:rsidRPr="00DB5AA6">
        <w:rPr>
          <w:rFonts w:ascii="Times New Roman" w:hAnsi="Times New Roman" w:cs="Times New Roman"/>
          <w:sz w:val="22"/>
          <w:lang w:val="lt-LT"/>
        </w:rPr>
        <w:t>Nepaprasta auka</w:t>
      </w:r>
      <w:r w:rsidR="00707A91">
        <w:rPr>
          <w:rFonts w:ascii="Times New Roman" w:hAnsi="Times New Roman" w:cs="Times New Roman"/>
          <w:sz w:val="22"/>
          <w:lang w:val="lt-LT"/>
        </w:rPr>
        <w:t>“</w:t>
      </w:r>
      <w:bookmarkStart w:id="0" w:name="_GoBack"/>
      <w:bookmarkEnd w:id="0"/>
      <w:r w:rsidRPr="00DB5AA6">
        <w:rPr>
          <w:rFonts w:ascii="Times New Roman" w:hAnsi="Times New Roman" w:cs="Times New Roman"/>
          <w:sz w:val="22"/>
          <w:lang w:val="lt-LT"/>
        </w:rPr>
        <w:t xml:space="preserve"> peržiūros</w:t>
      </w:r>
    </w:p>
    <w:p w14:paraId="74C55029" w14:textId="77777777" w:rsidR="00F43CA8" w:rsidRPr="00DB5AA6" w:rsidRDefault="00F43CA8" w:rsidP="00F43CA8">
      <w:pPr>
        <w:tabs>
          <w:tab w:val="left" w:pos="6379"/>
        </w:tabs>
        <w:rPr>
          <w:rFonts w:ascii="Times New Roman" w:hAnsi="Times New Roman" w:cs="Times New Roman"/>
          <w:sz w:val="22"/>
          <w:lang w:val="lt-LT"/>
        </w:rPr>
      </w:pPr>
    </w:p>
    <w:p w14:paraId="50A12968" w14:textId="77777777" w:rsidR="00DB5AA6" w:rsidRDefault="00DB5AA6" w:rsidP="00B92047">
      <w:pPr>
        <w:jc w:val="both"/>
        <w:rPr>
          <w:rFonts w:ascii="Times New Roman" w:hAnsi="Times New Roman" w:cs="Times New Roman"/>
          <w:color w:val="1D2129"/>
          <w:sz w:val="22"/>
          <w:lang w:val="lt-LT" w:eastAsia="en-GB"/>
        </w:rPr>
      </w:pPr>
    </w:p>
    <w:p w14:paraId="51BE6601" w14:textId="77777777" w:rsidR="00D463CA" w:rsidRPr="00DB5AA6" w:rsidRDefault="00D463CA" w:rsidP="00B92047">
      <w:pPr>
        <w:jc w:val="both"/>
        <w:rPr>
          <w:rFonts w:ascii="Times New Roman" w:hAnsi="Times New Roman" w:cs="Times New Roman"/>
          <w:color w:val="1D2129"/>
          <w:sz w:val="22"/>
          <w:lang w:val="lt-LT" w:eastAsia="en-GB"/>
        </w:rPr>
      </w:pPr>
      <w:r w:rsidRPr="00D463CA">
        <w:rPr>
          <w:rFonts w:ascii="Times New Roman" w:hAnsi="Times New Roman" w:cs="Times New Roman"/>
          <w:color w:val="1D2129"/>
          <w:sz w:val="22"/>
          <w:lang w:val="lt-LT" w:eastAsia="en-GB"/>
        </w:rPr>
        <w:t>„Girdėdamas ir skaitydamas apie tokių asmenybių, kaip Juozas Vitkus-Kazimieraitis, gyvenimą, dar kartą matau tą Lietuvos nepriklausomybės, Lietuvos valstybės kūrėjų kartą, kuri iš Jono Basanavičiaus ar Antano Smetonos kartos perėmė valstybės kūrimo darbą. Tai – karta, iš šiaudinės pastogės išėjusi į universitetus, į Kauną, į užsienį ir paskui grįžusi dirbti savo tautai ir valstybei. Toks buvo ir Juozas Vitkus-Kazimieraitis</w:t>
      </w:r>
      <w:r w:rsidRPr="00D463CA">
        <w:rPr>
          <w:rFonts w:ascii="Times New Roman" w:hAnsi="Times New Roman" w:cs="Times New Roman"/>
          <w:b/>
          <w:bCs/>
          <w:color w:val="1D2129"/>
          <w:sz w:val="22"/>
          <w:lang w:val="lt-LT" w:eastAsia="en-GB"/>
        </w:rPr>
        <w:t>.“, Žygimantas Pavilionis</w:t>
      </w:r>
      <w:r w:rsidRPr="00D463CA">
        <w:rPr>
          <w:rFonts w:ascii="Times New Roman" w:hAnsi="Times New Roman" w:cs="Times New Roman"/>
          <w:color w:val="1D2129"/>
          <w:sz w:val="22"/>
          <w:lang w:val="lt-LT" w:eastAsia="en-GB"/>
        </w:rPr>
        <w:t>, diplomatas, Lietuvos Respublikos Seimo narys</w:t>
      </w:r>
      <w:r w:rsidR="004353AB" w:rsidRPr="00DB5AA6">
        <w:rPr>
          <w:rFonts w:ascii="Times New Roman" w:hAnsi="Times New Roman" w:cs="Times New Roman"/>
          <w:color w:val="1D2129"/>
          <w:sz w:val="22"/>
          <w:lang w:val="lt-LT" w:eastAsia="en-GB"/>
        </w:rPr>
        <w:t>.</w:t>
      </w:r>
    </w:p>
    <w:p w14:paraId="105C0B6F" w14:textId="77777777" w:rsidR="004353AB" w:rsidRPr="00D463CA" w:rsidRDefault="004353AB" w:rsidP="00B92047">
      <w:pPr>
        <w:jc w:val="both"/>
        <w:rPr>
          <w:rFonts w:ascii="Times New Roman" w:hAnsi="Times New Roman" w:cs="Times New Roman"/>
          <w:color w:val="222222"/>
          <w:sz w:val="22"/>
          <w:lang w:val="lt-LT" w:eastAsia="en-GB"/>
        </w:rPr>
      </w:pPr>
    </w:p>
    <w:p w14:paraId="362F5759" w14:textId="77777777" w:rsidR="00DB5AA6" w:rsidRDefault="00DB5AA6" w:rsidP="00B92047">
      <w:pPr>
        <w:jc w:val="both"/>
        <w:rPr>
          <w:rFonts w:ascii="Times New Roman" w:hAnsi="Times New Roman" w:cs="Times New Roman"/>
          <w:color w:val="1D2129"/>
          <w:sz w:val="22"/>
          <w:lang w:val="lt-LT" w:eastAsia="en-GB"/>
        </w:rPr>
      </w:pPr>
    </w:p>
    <w:p w14:paraId="5136C9BF" w14:textId="77777777" w:rsidR="00D463CA" w:rsidRPr="00DB5AA6" w:rsidRDefault="00D463CA" w:rsidP="00B92047">
      <w:pPr>
        <w:jc w:val="both"/>
        <w:rPr>
          <w:rFonts w:ascii="Times New Roman" w:hAnsi="Times New Roman" w:cs="Times New Roman"/>
          <w:color w:val="1D2129"/>
          <w:sz w:val="22"/>
          <w:lang w:val="lt-LT" w:eastAsia="en-GB"/>
        </w:rPr>
      </w:pPr>
      <w:r w:rsidRPr="00D463CA">
        <w:rPr>
          <w:rFonts w:ascii="Times New Roman" w:hAnsi="Times New Roman" w:cs="Times New Roman"/>
          <w:color w:val="1D2129"/>
          <w:sz w:val="22"/>
          <w:lang w:val="lt-LT" w:eastAsia="en-GB"/>
        </w:rPr>
        <w:t>„Pulkininkas leitenantas Juozas Vitkus Kazimieraitis juodžiausiu okupacijos laikotarpiu ginklu, žodžiu ir asmeniniu pavyzdžiu rodė, kad tauta nepasiduoda ir kad bolševikai čia nepageidaujami. Parodė taip, kad aišku iki šiol. Nepaprasta auka – šiltas, labai vertybinis filmas. Man labai patiko“, </w:t>
      </w:r>
      <w:r w:rsidRPr="00D463CA">
        <w:rPr>
          <w:rFonts w:ascii="Times New Roman" w:hAnsi="Times New Roman" w:cs="Times New Roman"/>
          <w:b/>
          <w:bCs/>
          <w:color w:val="1D2129"/>
          <w:sz w:val="22"/>
          <w:lang w:val="lt-LT" w:eastAsia="en-GB"/>
        </w:rPr>
        <w:t>Audrius Matonis</w:t>
      </w:r>
      <w:r w:rsidRPr="00D463CA">
        <w:rPr>
          <w:rFonts w:ascii="Times New Roman" w:hAnsi="Times New Roman" w:cs="Times New Roman"/>
          <w:color w:val="1D2129"/>
          <w:sz w:val="22"/>
          <w:lang w:val="lt-LT" w:eastAsia="en-GB"/>
        </w:rPr>
        <w:t>, LRT TV naujienų tarnybos vadovas</w:t>
      </w:r>
      <w:r w:rsidR="004353AB" w:rsidRPr="00DB5AA6">
        <w:rPr>
          <w:rFonts w:ascii="Times New Roman" w:hAnsi="Times New Roman" w:cs="Times New Roman"/>
          <w:color w:val="1D2129"/>
          <w:sz w:val="22"/>
          <w:lang w:val="lt-LT" w:eastAsia="en-GB"/>
        </w:rPr>
        <w:t>.</w:t>
      </w:r>
    </w:p>
    <w:p w14:paraId="3DE68B1D" w14:textId="77777777" w:rsidR="004353AB" w:rsidRPr="00D463CA" w:rsidRDefault="004353AB" w:rsidP="00B92047">
      <w:pPr>
        <w:jc w:val="both"/>
        <w:rPr>
          <w:rFonts w:ascii="Times New Roman" w:hAnsi="Times New Roman" w:cs="Times New Roman"/>
          <w:color w:val="222222"/>
          <w:sz w:val="22"/>
          <w:lang w:val="lt-LT" w:eastAsia="en-GB"/>
        </w:rPr>
      </w:pPr>
    </w:p>
    <w:p w14:paraId="5073B27F" w14:textId="77777777" w:rsidR="00DB5AA6" w:rsidRDefault="00DB5AA6" w:rsidP="00B92047">
      <w:pPr>
        <w:jc w:val="both"/>
        <w:rPr>
          <w:rFonts w:ascii="Times New Roman" w:hAnsi="Times New Roman" w:cs="Times New Roman"/>
          <w:color w:val="1D2129"/>
          <w:sz w:val="22"/>
          <w:lang w:val="lt-LT" w:eastAsia="en-GB"/>
        </w:rPr>
      </w:pPr>
    </w:p>
    <w:p w14:paraId="01939F9C" w14:textId="77777777" w:rsidR="00D463CA" w:rsidRPr="00DB5AA6" w:rsidRDefault="00D463CA" w:rsidP="00B92047">
      <w:pPr>
        <w:jc w:val="both"/>
        <w:rPr>
          <w:rFonts w:ascii="Times New Roman" w:hAnsi="Times New Roman" w:cs="Times New Roman"/>
          <w:color w:val="1D2129"/>
          <w:sz w:val="22"/>
          <w:lang w:val="lt-LT" w:eastAsia="en-GB"/>
        </w:rPr>
      </w:pPr>
      <w:r w:rsidRPr="00D463CA">
        <w:rPr>
          <w:rFonts w:ascii="Times New Roman" w:hAnsi="Times New Roman" w:cs="Times New Roman"/>
          <w:color w:val="1D2129"/>
          <w:sz w:val="22"/>
          <w:lang w:val="lt-LT" w:eastAsia="en-GB"/>
        </w:rPr>
        <w:t>„Be galo svarbu nepamiršti, jog laisvės kovotojai nebuvo tik abstraktūs istoriniai veikėjai. Jie visų pirma buvo sūnūs, mylintys tėvai, paprasti, bet kartu ir nepaprasti žmonės, norėję savo gyvenimuose susikurti tai, ko ir šiandien trokštame kiekvienas iš mūsų. Tačiau tada, kai iškilo laisvės dilema, jie nesuabejojo, iškeitė šiltus namus į troškų bunkerį, nes aiškiai suvokė kilnų tikslą. Juozas V</w:t>
      </w:r>
      <w:r w:rsidRPr="00DB5AA6">
        <w:rPr>
          <w:rFonts w:ascii="Times New Roman" w:hAnsi="Times New Roman" w:cs="Times New Roman"/>
          <w:color w:val="1D2129"/>
          <w:sz w:val="22"/>
          <w:lang w:val="lt-LT" w:eastAsia="en-GB"/>
        </w:rPr>
        <w:t>itkus-Kazimieraitis yra to pavyzdys. Aukščiausio rango karininkas, daug pasiekęs žmogus niekada neišsižadėjo savo priesaikos. Matyt, tik tokiu būdu jis galėjo jaustis laisvas dvasioje. Tai turėtų tapti įkvėpimu mums visiems nepamiršti, kiek daug buvo paaukota, kad šiandien gyventume laisvoje Lietuvoje. Laisvės kovotojai ne tik apgynė mūsų šalies garbę priešindamiesi okupacinėms jėgoms, bet ir padėjo išsaugoti mūsų valstybingumo giją. Šis filmas atlieka svarbią misiją - dėkoju jo autoriams už tai“, </w:t>
      </w:r>
      <w:r w:rsidRPr="00DB5AA6">
        <w:rPr>
          <w:rFonts w:ascii="Times New Roman" w:hAnsi="Times New Roman" w:cs="Times New Roman"/>
          <w:b/>
          <w:bCs/>
          <w:color w:val="1D2129"/>
          <w:sz w:val="22"/>
          <w:lang w:val="lt-LT" w:eastAsia="en-GB"/>
        </w:rPr>
        <w:t>Linas Kojala</w:t>
      </w:r>
      <w:r w:rsidRPr="00DB5AA6">
        <w:rPr>
          <w:rFonts w:ascii="Times New Roman" w:hAnsi="Times New Roman" w:cs="Times New Roman"/>
          <w:color w:val="1D2129"/>
          <w:sz w:val="22"/>
          <w:lang w:val="lt-LT" w:eastAsia="en-GB"/>
        </w:rPr>
        <w:t>, politologas, Rytų Europos studijų centro vadovas</w:t>
      </w:r>
      <w:r w:rsidR="004353AB" w:rsidRPr="00DB5AA6">
        <w:rPr>
          <w:rFonts w:ascii="Times New Roman" w:hAnsi="Times New Roman" w:cs="Times New Roman"/>
          <w:color w:val="1D2129"/>
          <w:sz w:val="22"/>
          <w:lang w:val="lt-LT" w:eastAsia="en-GB"/>
        </w:rPr>
        <w:t>.</w:t>
      </w:r>
    </w:p>
    <w:p w14:paraId="175EE59D" w14:textId="77777777" w:rsidR="004353AB" w:rsidRPr="00D463CA" w:rsidRDefault="004353AB" w:rsidP="00D463CA">
      <w:pPr>
        <w:rPr>
          <w:rFonts w:ascii="Times New Roman" w:hAnsi="Times New Roman" w:cs="Times New Roman"/>
          <w:color w:val="222222"/>
          <w:sz w:val="22"/>
          <w:lang w:val="lt-LT" w:eastAsia="en-GB"/>
        </w:rPr>
      </w:pPr>
    </w:p>
    <w:p w14:paraId="2E9B6585" w14:textId="77777777" w:rsidR="00DB5AA6" w:rsidRDefault="00DB5AA6" w:rsidP="00D463CA">
      <w:pPr>
        <w:rPr>
          <w:rFonts w:ascii="Times New Roman" w:hAnsi="Times New Roman" w:cs="Times New Roman"/>
          <w:color w:val="1D2129"/>
          <w:sz w:val="22"/>
          <w:lang w:val="lt-LT" w:eastAsia="en-GB"/>
        </w:rPr>
      </w:pPr>
    </w:p>
    <w:p w14:paraId="1A92681D" w14:textId="77777777" w:rsidR="00D463CA" w:rsidRPr="00D463CA" w:rsidRDefault="00D463CA" w:rsidP="00B531EA">
      <w:pPr>
        <w:jc w:val="both"/>
        <w:rPr>
          <w:rFonts w:ascii="Times New Roman" w:hAnsi="Times New Roman" w:cs="Times New Roman"/>
          <w:color w:val="222222"/>
          <w:sz w:val="22"/>
          <w:lang w:val="lt-LT" w:eastAsia="en-GB"/>
        </w:rPr>
      </w:pPr>
      <w:r w:rsidRPr="00D463CA">
        <w:rPr>
          <w:rFonts w:ascii="Times New Roman" w:hAnsi="Times New Roman" w:cs="Times New Roman"/>
          <w:color w:val="1D2129"/>
          <w:sz w:val="22"/>
          <w:lang w:val="lt-LT" w:eastAsia="en-GB"/>
        </w:rPr>
        <w:t>"Kazimieraičio pavyzdys rodo, kad gyvenime ne būtinai visi sprendimai baigiasi laimėjimais ir pasiekimais, kuriais tu gali didžiuotis, kurie leistų tau pripažinimo sulaukti. Yra pasirinkimų, apie kuriuos kiti ir nesužino. Ir kurie yra labai prasmingi. Tai ta nuostata, kad svarbūs dalykai nebūtinai yra garsūs yra labai svarbi išvada, kurią aš darau iš savo senelio gyvenimo", </w:t>
      </w:r>
      <w:r w:rsidRPr="00D463CA">
        <w:rPr>
          <w:rFonts w:ascii="Times New Roman" w:hAnsi="Times New Roman" w:cs="Times New Roman"/>
          <w:b/>
          <w:bCs/>
          <w:color w:val="1D2129"/>
          <w:sz w:val="22"/>
          <w:lang w:val="lt-LT" w:eastAsia="en-GB"/>
        </w:rPr>
        <w:t>t. Gintaras Vitkus SJ</w:t>
      </w:r>
      <w:r w:rsidRPr="00D463CA">
        <w:rPr>
          <w:rFonts w:ascii="Times New Roman" w:hAnsi="Times New Roman" w:cs="Times New Roman"/>
          <w:color w:val="1D2129"/>
          <w:sz w:val="22"/>
          <w:lang w:val="lt-LT" w:eastAsia="en-GB"/>
        </w:rPr>
        <w:t>, jėzuitas, J. Vitkaus-Kazimieraičio anūkas</w:t>
      </w:r>
    </w:p>
    <w:p w14:paraId="7DB0D29F" w14:textId="77777777" w:rsidR="00F43CA8" w:rsidRPr="00DB5AA6" w:rsidRDefault="00F43CA8" w:rsidP="00F43CA8">
      <w:pPr>
        <w:tabs>
          <w:tab w:val="left" w:pos="6379"/>
        </w:tabs>
        <w:rPr>
          <w:rFonts w:ascii="Times New Roman" w:hAnsi="Times New Roman" w:cs="Times New Roman"/>
          <w:sz w:val="22"/>
          <w:lang w:val="lt-LT"/>
        </w:rPr>
      </w:pPr>
    </w:p>
    <w:p w14:paraId="038D1B29" w14:textId="77777777" w:rsidR="00DB5AA6" w:rsidRDefault="00DB5AA6" w:rsidP="00B92047">
      <w:pPr>
        <w:jc w:val="both"/>
        <w:rPr>
          <w:rFonts w:ascii="Times New Roman" w:hAnsi="Times New Roman" w:cs="Times New Roman"/>
          <w:sz w:val="22"/>
          <w:lang w:val="lt-LT"/>
        </w:rPr>
      </w:pPr>
    </w:p>
    <w:p w14:paraId="5757934A" w14:textId="77777777" w:rsidR="00B92047" w:rsidRPr="00DB5AA6" w:rsidRDefault="00B92047" w:rsidP="00B92047">
      <w:pPr>
        <w:jc w:val="both"/>
        <w:rPr>
          <w:rFonts w:ascii="Times New Roman" w:hAnsi="Times New Roman" w:cs="Times New Roman"/>
          <w:sz w:val="22"/>
          <w:lang w:val="lt-LT"/>
        </w:rPr>
      </w:pPr>
      <w:r w:rsidRPr="00DB5AA6">
        <w:rPr>
          <w:rFonts w:ascii="Times New Roman" w:hAnsi="Times New Roman" w:cs="Times New Roman"/>
          <w:sz w:val="22"/>
          <w:lang w:val="lt-LT"/>
        </w:rPr>
        <w:t>„</w:t>
      </w:r>
      <w:r w:rsidRPr="00DB5AA6">
        <w:rPr>
          <w:rFonts w:ascii="Times New Roman" w:hAnsi="Times New Roman" w:cs="Times New Roman"/>
          <w:i/>
          <w:sz w:val="22"/>
          <w:lang w:val="lt-LT"/>
        </w:rPr>
        <w:t>Tik į darbą greičiau, tik mylėkim karščiau, tik, vyrai, pajudinkim žemę</w:t>
      </w:r>
      <w:r w:rsidRPr="00DB5AA6">
        <w:rPr>
          <w:rFonts w:ascii="Times New Roman" w:hAnsi="Times New Roman" w:cs="Times New Roman"/>
          <w:sz w:val="22"/>
          <w:lang w:val="lt-LT"/>
        </w:rPr>
        <w:t>“, – skelbia citata iš partizano Adolfo Ramanausko-Vanago užrašų. “Juozas Vitkus-Kazimieraitis buvo vienas tokių vyrų, sugebėjusių pajudinti žemę. Tą jis padarė savo darbais, savo pasiaukojimu tėvynei. Labai svarbu, kad mūsų didvyrių atmintis būtų visokeriopai įamžinta – tiek gatvių ar mokyklų pavadinimais, tiek knygomis, tiek filmais, tiek, kas yra svarbiausia, mūsų kasdienybe.</w:t>
      </w:r>
    </w:p>
    <w:p w14:paraId="55BA5BD8" w14:textId="77777777" w:rsidR="00B92047" w:rsidRPr="00DB5AA6" w:rsidRDefault="00B92047" w:rsidP="00B92047">
      <w:pPr>
        <w:jc w:val="both"/>
        <w:rPr>
          <w:rFonts w:ascii="Times New Roman" w:hAnsi="Times New Roman" w:cs="Times New Roman"/>
          <w:sz w:val="22"/>
          <w:lang w:val="lt-LT"/>
        </w:rPr>
      </w:pPr>
      <w:r w:rsidRPr="00DB5AA6">
        <w:rPr>
          <w:rFonts w:ascii="Times New Roman" w:hAnsi="Times New Roman" w:cs="Times New Roman"/>
          <w:sz w:val="22"/>
          <w:lang w:val="lt-LT"/>
        </w:rPr>
        <w:t xml:space="preserve">Praeitis turi prabilti dabarčiai. Juolab tokia praeitis kaip partizanų kovos, savyje nešančios labai svarbias pamokas. Jono Vitkaus-Kazimieraičio ir jo bendražygių pavyzdys rodo, kad laisvė sužydi tik tvirtame įsipareigojime idealams, kad net pačiomis kritiškiausiomis akimirkomis iš mūsų niekas negali atimti laisvės apsispręsti, ar gyventi tiesoje, ar mele; ar pasiaukoti, ar susitaikyti. Partizanų kova yra laisvės triumfas priespaudos sąlygomis, pasiaukojimo vardan aukščiausių idealų pergalė prieš siekį aukoti žmones totalitarinės sistemos monstrui. Tikiuosi, kad šis filmas apkeliaus kuo daugiau Lietuvos miestelių ir ypač mokyklų, kad paskatintų jaunąją kartą susimąstyti, o ką gi šiandien mums čia reiškia patriotizmas, artimo meilė.”, </w:t>
      </w:r>
      <w:r w:rsidRPr="00DB5AA6">
        <w:rPr>
          <w:rFonts w:ascii="Times New Roman" w:hAnsi="Times New Roman" w:cs="Times New Roman"/>
          <w:b/>
          <w:sz w:val="22"/>
          <w:lang w:val="lt-LT"/>
        </w:rPr>
        <w:t>Donatas Puslys</w:t>
      </w:r>
      <w:r w:rsidRPr="00DB5AA6">
        <w:rPr>
          <w:rFonts w:ascii="Times New Roman" w:hAnsi="Times New Roman" w:cs="Times New Roman"/>
          <w:sz w:val="22"/>
          <w:lang w:val="lt-LT"/>
        </w:rPr>
        <w:t xml:space="preserve">, 2016 metų Tolerancijos žmogus, portalo bernardinai.lt vyriausiasis redaktorius. </w:t>
      </w:r>
    </w:p>
    <w:p w14:paraId="69623EC4" w14:textId="77777777" w:rsidR="00B92047" w:rsidRPr="00DB5AA6" w:rsidRDefault="00B92047" w:rsidP="00F43CA8">
      <w:pPr>
        <w:tabs>
          <w:tab w:val="left" w:pos="6379"/>
        </w:tabs>
        <w:rPr>
          <w:rFonts w:ascii="Times New Roman" w:hAnsi="Times New Roman" w:cs="Times New Roman"/>
          <w:sz w:val="22"/>
          <w:lang w:val="lt-LT"/>
        </w:rPr>
      </w:pPr>
    </w:p>
    <w:sectPr w:rsidR="00B92047" w:rsidRPr="00DB5AA6" w:rsidSect="00F43CA8">
      <w:headerReference w:type="default" r:id="rId8"/>
      <w:pgSz w:w="11900" w:h="16840"/>
      <w:pgMar w:top="1440" w:right="1440" w:bottom="114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704F1" w14:textId="77777777" w:rsidR="001154C2" w:rsidRDefault="001154C2" w:rsidP="00DB5AA6">
      <w:r>
        <w:separator/>
      </w:r>
    </w:p>
  </w:endnote>
  <w:endnote w:type="continuationSeparator" w:id="0">
    <w:p w14:paraId="1778277F" w14:textId="77777777" w:rsidR="001154C2" w:rsidRDefault="001154C2" w:rsidP="00DB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E94FC" w14:textId="77777777" w:rsidR="001154C2" w:rsidRDefault="001154C2" w:rsidP="00DB5AA6">
      <w:r>
        <w:separator/>
      </w:r>
    </w:p>
  </w:footnote>
  <w:footnote w:type="continuationSeparator" w:id="0">
    <w:p w14:paraId="6ECB2726" w14:textId="77777777" w:rsidR="001154C2" w:rsidRDefault="001154C2" w:rsidP="00DB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E0BA4" w14:textId="77777777" w:rsidR="00DB5AA6" w:rsidRDefault="00DB5AA6" w:rsidP="00DB5AA6">
    <w:pPr>
      <w:pStyle w:val="Antrats"/>
      <w:jc w:val="center"/>
    </w:pPr>
    <w:r>
      <w:rPr>
        <w:noProof/>
        <w:lang w:val="lt-LT" w:eastAsia="lt-LT"/>
      </w:rPr>
      <w:drawing>
        <wp:anchor distT="0" distB="0" distL="114300" distR="114300" simplePos="0" relativeHeight="251658240" behindDoc="0" locked="0" layoutInCell="1" allowOverlap="1" wp14:anchorId="5376CC73" wp14:editId="0F8E3F7B">
          <wp:simplePos x="0" y="0"/>
          <wp:positionH relativeFrom="column">
            <wp:posOffset>2218055</wp:posOffset>
          </wp:positionH>
          <wp:positionV relativeFrom="paragraph">
            <wp:posOffset>-219075</wp:posOffset>
          </wp:positionV>
          <wp:extent cx="1401445" cy="644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ietimo_standartas_logo.jpg"/>
                  <pic:cNvPicPr/>
                </pic:nvPicPr>
                <pic:blipFill rotWithShape="1">
                  <a:blip r:embed="rId1">
                    <a:extLst>
                      <a:ext uri="{28A0092B-C50C-407E-A947-70E740481C1C}">
                        <a14:useLocalDpi xmlns:a14="http://schemas.microsoft.com/office/drawing/2010/main" val="0"/>
                      </a:ext>
                    </a:extLst>
                  </a:blip>
                  <a:srcRect l="12256" t="16991" r="20347" b="17013"/>
                  <a:stretch/>
                </pic:blipFill>
                <pic:spPr bwMode="auto">
                  <a:xfrm>
                    <a:off x="0" y="0"/>
                    <a:ext cx="1401445" cy="64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F9"/>
    <w:rsid w:val="001154C2"/>
    <w:rsid w:val="001A542B"/>
    <w:rsid w:val="001F08F9"/>
    <w:rsid w:val="00314EF0"/>
    <w:rsid w:val="00372022"/>
    <w:rsid w:val="004353AB"/>
    <w:rsid w:val="00596348"/>
    <w:rsid w:val="00707A91"/>
    <w:rsid w:val="00794C1A"/>
    <w:rsid w:val="008A3014"/>
    <w:rsid w:val="00B531EA"/>
    <w:rsid w:val="00B92047"/>
    <w:rsid w:val="00D463CA"/>
    <w:rsid w:val="00DB5AA6"/>
    <w:rsid w:val="00F12925"/>
    <w:rsid w:val="00F43CA8"/>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AD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96348"/>
    <w:rPr>
      <w:color w:val="0563C1" w:themeColor="hyperlink"/>
      <w:u w:val="single"/>
    </w:rPr>
  </w:style>
  <w:style w:type="character" w:customStyle="1" w:styleId="m-2725905638117712400gmail-textexposedshow">
    <w:name w:val="m_-2725905638117712400gmail-textexposedshow"/>
    <w:basedOn w:val="Numatytasispastraiposriftas"/>
    <w:rsid w:val="00D463CA"/>
  </w:style>
  <w:style w:type="paragraph" w:styleId="Antrats">
    <w:name w:val="header"/>
    <w:basedOn w:val="prastasis"/>
    <w:link w:val="AntratsDiagrama"/>
    <w:uiPriority w:val="99"/>
    <w:unhideWhenUsed/>
    <w:rsid w:val="00DB5AA6"/>
    <w:pPr>
      <w:tabs>
        <w:tab w:val="center" w:pos="4680"/>
        <w:tab w:val="right" w:pos="9360"/>
      </w:tabs>
    </w:pPr>
  </w:style>
  <w:style w:type="character" w:customStyle="1" w:styleId="AntratsDiagrama">
    <w:name w:val="Antraštės Diagrama"/>
    <w:basedOn w:val="Numatytasispastraiposriftas"/>
    <w:link w:val="Antrats"/>
    <w:uiPriority w:val="99"/>
    <w:rsid w:val="00DB5AA6"/>
  </w:style>
  <w:style w:type="paragraph" w:styleId="Porat">
    <w:name w:val="footer"/>
    <w:basedOn w:val="prastasis"/>
    <w:link w:val="PoratDiagrama"/>
    <w:uiPriority w:val="99"/>
    <w:unhideWhenUsed/>
    <w:rsid w:val="00DB5AA6"/>
    <w:pPr>
      <w:tabs>
        <w:tab w:val="center" w:pos="4680"/>
        <w:tab w:val="right" w:pos="9360"/>
      </w:tabs>
    </w:pPr>
  </w:style>
  <w:style w:type="character" w:customStyle="1" w:styleId="PoratDiagrama">
    <w:name w:val="Poraštė Diagrama"/>
    <w:basedOn w:val="Numatytasispastraiposriftas"/>
    <w:link w:val="Porat"/>
    <w:uiPriority w:val="99"/>
    <w:rsid w:val="00DB5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96348"/>
    <w:rPr>
      <w:color w:val="0563C1" w:themeColor="hyperlink"/>
      <w:u w:val="single"/>
    </w:rPr>
  </w:style>
  <w:style w:type="character" w:customStyle="1" w:styleId="m-2725905638117712400gmail-textexposedshow">
    <w:name w:val="m_-2725905638117712400gmail-textexposedshow"/>
    <w:basedOn w:val="Numatytasispastraiposriftas"/>
    <w:rsid w:val="00D463CA"/>
  </w:style>
  <w:style w:type="paragraph" w:styleId="Antrats">
    <w:name w:val="header"/>
    <w:basedOn w:val="prastasis"/>
    <w:link w:val="AntratsDiagrama"/>
    <w:uiPriority w:val="99"/>
    <w:unhideWhenUsed/>
    <w:rsid w:val="00DB5AA6"/>
    <w:pPr>
      <w:tabs>
        <w:tab w:val="center" w:pos="4680"/>
        <w:tab w:val="right" w:pos="9360"/>
      </w:tabs>
    </w:pPr>
  </w:style>
  <w:style w:type="character" w:customStyle="1" w:styleId="AntratsDiagrama">
    <w:name w:val="Antraštės Diagrama"/>
    <w:basedOn w:val="Numatytasispastraiposriftas"/>
    <w:link w:val="Antrats"/>
    <w:uiPriority w:val="99"/>
    <w:rsid w:val="00DB5AA6"/>
  </w:style>
  <w:style w:type="paragraph" w:styleId="Porat">
    <w:name w:val="footer"/>
    <w:basedOn w:val="prastasis"/>
    <w:link w:val="PoratDiagrama"/>
    <w:uiPriority w:val="99"/>
    <w:unhideWhenUsed/>
    <w:rsid w:val="00DB5AA6"/>
    <w:pPr>
      <w:tabs>
        <w:tab w:val="center" w:pos="4680"/>
        <w:tab w:val="right" w:pos="9360"/>
      </w:tabs>
    </w:pPr>
  </w:style>
  <w:style w:type="character" w:customStyle="1" w:styleId="PoratDiagrama">
    <w:name w:val="Poraštė Diagrama"/>
    <w:basedOn w:val="Numatytasispastraiposriftas"/>
    <w:link w:val="Porat"/>
    <w:uiPriority w:val="99"/>
    <w:rsid w:val="00DB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814847">
      <w:bodyDiv w:val="1"/>
      <w:marLeft w:val="0"/>
      <w:marRight w:val="0"/>
      <w:marTop w:val="0"/>
      <w:marBottom w:val="0"/>
      <w:divBdr>
        <w:top w:val="none" w:sz="0" w:space="0" w:color="auto"/>
        <w:left w:val="none" w:sz="0" w:space="0" w:color="auto"/>
        <w:bottom w:val="none" w:sz="0" w:space="0" w:color="auto"/>
        <w:right w:val="none" w:sz="0" w:space="0" w:color="auto"/>
      </w:divBdr>
      <w:divsChild>
        <w:div w:id="1465738428">
          <w:marLeft w:val="0"/>
          <w:marRight w:val="0"/>
          <w:marTop w:val="0"/>
          <w:marBottom w:val="0"/>
          <w:divBdr>
            <w:top w:val="none" w:sz="0" w:space="0" w:color="auto"/>
            <w:left w:val="none" w:sz="0" w:space="0" w:color="auto"/>
            <w:bottom w:val="none" w:sz="0" w:space="0" w:color="auto"/>
            <w:right w:val="none" w:sz="0" w:space="0" w:color="auto"/>
          </w:divBdr>
        </w:div>
        <w:div w:id="153573258">
          <w:marLeft w:val="0"/>
          <w:marRight w:val="0"/>
          <w:marTop w:val="0"/>
          <w:marBottom w:val="0"/>
          <w:divBdr>
            <w:top w:val="none" w:sz="0" w:space="0" w:color="auto"/>
            <w:left w:val="none" w:sz="0" w:space="0" w:color="auto"/>
            <w:bottom w:val="none" w:sz="0" w:space="0" w:color="auto"/>
            <w:right w:val="none" w:sz="0" w:space="0" w:color="auto"/>
          </w:divBdr>
          <w:divsChild>
            <w:div w:id="1875070671">
              <w:marLeft w:val="0"/>
              <w:marRight w:val="0"/>
              <w:marTop w:val="0"/>
              <w:marBottom w:val="0"/>
              <w:divBdr>
                <w:top w:val="none" w:sz="0" w:space="0" w:color="auto"/>
                <w:left w:val="none" w:sz="0" w:space="0" w:color="auto"/>
                <w:bottom w:val="none" w:sz="0" w:space="0" w:color="auto"/>
                <w:right w:val="none" w:sz="0" w:space="0" w:color="auto"/>
              </w:divBdr>
              <w:divsChild>
                <w:div w:id="810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KBItF2pcI&amp;t=14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4511</Words>
  <Characters>2572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svietimostandartas@gmail.com</dc:creator>
  <cp:lastModifiedBy>Misericordia</cp:lastModifiedBy>
  <cp:revision>2</cp:revision>
  <dcterms:created xsi:type="dcterms:W3CDTF">2017-10-13T07:26:00Z</dcterms:created>
  <dcterms:modified xsi:type="dcterms:W3CDTF">2017-10-13T07:26:00Z</dcterms:modified>
</cp:coreProperties>
</file>