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5103" w:type="dxa"/>
        <w:tblInd w:w="4644" w:type="dxa"/>
        <w:tblLook w:val="04A0" w:firstRow="1" w:lastRow="0" w:firstColumn="1" w:lastColumn="0" w:noHBand="0" w:noVBand="1"/>
      </w:tblPr>
      <w:tblGrid>
        <w:gridCol w:w="5103"/>
      </w:tblGrid>
      <w:tr w:rsidR="004E0DE2" w:rsidRPr="00DF18A0" w14:paraId="7713F4AA" w14:textId="77777777" w:rsidTr="00823166">
        <w:trPr>
          <w:trHeight w:val="1062"/>
        </w:trPr>
        <w:tc>
          <w:tcPr>
            <w:tcW w:w="5103" w:type="dxa"/>
            <w:tcBorders>
              <w:top w:val="nil"/>
              <w:left w:val="nil"/>
              <w:bottom w:val="nil"/>
              <w:right w:val="nil"/>
            </w:tcBorders>
          </w:tcPr>
          <w:p w14:paraId="2BA877B1" w14:textId="77777777" w:rsidR="004E0DE2" w:rsidRPr="00DF18A0" w:rsidRDefault="004E0DE2" w:rsidP="00823166">
            <w:pPr>
              <w:rPr>
                <w:rFonts w:ascii="Times New Roman" w:eastAsia="Times New Roman" w:hAnsi="Times New Roman" w:cs="Times New Roman"/>
                <w:sz w:val="24"/>
                <w:szCs w:val="24"/>
                <w:lang w:eastAsia="lt-LT"/>
              </w:rPr>
            </w:pPr>
            <w:r w:rsidRPr="00DF18A0">
              <w:rPr>
                <w:rFonts w:ascii="Times New Roman" w:eastAsia="Times New Roman" w:hAnsi="Times New Roman" w:cs="Times New Roman"/>
                <w:sz w:val="24"/>
                <w:szCs w:val="24"/>
                <w:lang w:eastAsia="lt-LT"/>
              </w:rPr>
              <w:t>PATVIRTINTA:</w:t>
            </w:r>
          </w:p>
          <w:p w14:paraId="79048DE0" w14:textId="77777777" w:rsidR="004E0DE2" w:rsidRPr="00DF18A0" w:rsidRDefault="004E0DE2" w:rsidP="00823166">
            <w:pPr>
              <w:rPr>
                <w:rFonts w:ascii="Times New Roman" w:eastAsia="Times New Roman" w:hAnsi="Times New Roman" w:cs="Times New Roman"/>
                <w:sz w:val="24"/>
                <w:szCs w:val="24"/>
                <w:lang w:eastAsia="lt-LT"/>
              </w:rPr>
            </w:pPr>
            <w:r w:rsidRPr="00DF18A0">
              <w:rPr>
                <w:rFonts w:ascii="Times New Roman" w:eastAsia="Times New Roman" w:hAnsi="Times New Roman" w:cs="Times New Roman"/>
                <w:sz w:val="24"/>
                <w:szCs w:val="24"/>
                <w:lang w:eastAsia="lt-LT"/>
              </w:rPr>
              <w:t xml:space="preserve">Lietuvos Respublikos švietimo ir mokslo ministro  </w:t>
            </w:r>
          </w:p>
          <w:p w14:paraId="3EC3BCA4" w14:textId="77777777" w:rsidR="004E0DE2" w:rsidRPr="00DF18A0" w:rsidRDefault="004E0DE2" w:rsidP="00823166">
            <w:pPr>
              <w:rPr>
                <w:rFonts w:ascii="Times New Roman" w:eastAsia="Times New Roman" w:hAnsi="Times New Roman" w:cs="Times New Roman"/>
                <w:sz w:val="24"/>
                <w:szCs w:val="24"/>
                <w:lang w:eastAsia="lt-LT"/>
              </w:rPr>
            </w:pPr>
            <w:r w:rsidRPr="00DF18A0">
              <w:rPr>
                <w:rFonts w:ascii="Times New Roman" w:eastAsia="Times New Roman" w:hAnsi="Times New Roman" w:cs="Times New Roman"/>
                <w:sz w:val="24"/>
                <w:szCs w:val="24"/>
                <w:lang w:eastAsia="lt-LT"/>
              </w:rPr>
              <w:t>2011 m. gruodžio 30 d. įsakymu Nr. V-2558</w:t>
            </w:r>
          </w:p>
          <w:p w14:paraId="7628B990" w14:textId="3B705FB4" w:rsidR="000D6763" w:rsidRPr="00DF18A0" w:rsidRDefault="000D6763" w:rsidP="000D6763">
            <w:pPr>
              <w:rPr>
                <w:rFonts w:ascii="Times New Roman" w:eastAsia="Times New Roman" w:hAnsi="Times New Roman" w:cs="Times New Roman"/>
                <w:sz w:val="24"/>
                <w:szCs w:val="24"/>
                <w:lang w:eastAsia="lt-LT"/>
              </w:rPr>
            </w:pPr>
            <w:r w:rsidRPr="00DF18A0">
              <w:rPr>
                <w:rFonts w:ascii="Times New Roman" w:eastAsia="Times New Roman" w:hAnsi="Times New Roman" w:cs="Times New Roman"/>
                <w:sz w:val="24"/>
                <w:szCs w:val="24"/>
                <w:lang w:eastAsia="lt-LT"/>
              </w:rPr>
              <w:t xml:space="preserve">(Lietuvos Respublikos švietimo ir mokslo ministro 2017 m.      </w:t>
            </w:r>
            <w:r w:rsidR="001B0E82" w:rsidRPr="00DF18A0">
              <w:rPr>
                <w:rFonts w:ascii="Times New Roman" w:eastAsia="Times New Roman" w:hAnsi="Times New Roman" w:cs="Times New Roman"/>
                <w:sz w:val="24"/>
                <w:szCs w:val="24"/>
                <w:lang w:eastAsia="lt-LT"/>
              </w:rPr>
              <w:t xml:space="preserve">        </w:t>
            </w:r>
            <w:r w:rsidRPr="00DF18A0">
              <w:rPr>
                <w:rFonts w:ascii="Times New Roman" w:eastAsia="Times New Roman" w:hAnsi="Times New Roman" w:cs="Times New Roman"/>
                <w:sz w:val="24"/>
                <w:szCs w:val="24"/>
                <w:lang w:eastAsia="lt-LT"/>
              </w:rPr>
              <w:t xml:space="preserve"> įsakymo Nr. V-        redakcija)</w:t>
            </w:r>
          </w:p>
          <w:p w14:paraId="1363CF4A" w14:textId="77777777" w:rsidR="000D6763" w:rsidRPr="00DF18A0" w:rsidRDefault="000D6763" w:rsidP="00823166">
            <w:pPr>
              <w:rPr>
                <w:rFonts w:ascii="Times New Roman" w:eastAsia="Times New Roman" w:hAnsi="Times New Roman" w:cs="Times New Roman"/>
                <w:sz w:val="24"/>
                <w:szCs w:val="24"/>
                <w:lang w:eastAsia="lt-LT"/>
              </w:rPr>
            </w:pPr>
          </w:p>
        </w:tc>
      </w:tr>
    </w:tbl>
    <w:p w14:paraId="539E1318" w14:textId="77777777" w:rsidR="004E0DE2" w:rsidRPr="00DF18A0" w:rsidRDefault="004E0DE2" w:rsidP="004E0DE2">
      <w:pPr>
        <w:spacing w:after="0" w:line="240" w:lineRule="auto"/>
        <w:jc w:val="center"/>
        <w:rPr>
          <w:rFonts w:ascii="Times New Roman" w:eastAsia="Times New Roman" w:hAnsi="Times New Roman" w:cs="Times New Roman"/>
          <w:b/>
          <w:sz w:val="24"/>
          <w:szCs w:val="24"/>
          <w:lang w:eastAsia="lt-LT"/>
        </w:rPr>
      </w:pPr>
      <w:r w:rsidRPr="00DF18A0">
        <w:rPr>
          <w:rFonts w:ascii="Times New Roman" w:eastAsia="Times New Roman" w:hAnsi="Times New Roman" w:cs="Times New Roman"/>
          <w:b/>
          <w:sz w:val="24"/>
          <w:szCs w:val="24"/>
          <w:lang w:eastAsia="lt-LT"/>
        </w:rPr>
        <w:t>PAGRINDINIO UGDYMO PASIEKIMŲ PATIKRINIMO</w:t>
      </w:r>
      <w:r w:rsidRPr="00DF18A0">
        <w:rPr>
          <w:rFonts w:ascii="Times New Roman" w:eastAsia="Times New Roman" w:hAnsi="Times New Roman" w:cs="Times New Roman"/>
          <w:b/>
          <w:sz w:val="24"/>
          <w:szCs w:val="24"/>
          <w:lang w:eastAsia="lt-LT"/>
        </w:rPr>
        <w:br/>
        <w:t>ORGANIZAVIMO IR VYKDYMO TVARKOS APRAŠAS</w:t>
      </w:r>
    </w:p>
    <w:p w14:paraId="724F6AF0" w14:textId="77777777" w:rsidR="004E0DE2" w:rsidRPr="00DF18A0" w:rsidRDefault="004E0DE2" w:rsidP="00D971A6">
      <w:pPr>
        <w:autoSpaceDE w:val="0"/>
        <w:autoSpaceDN w:val="0"/>
        <w:adjustRightInd w:val="0"/>
        <w:spacing w:after="0" w:line="240" w:lineRule="auto"/>
        <w:ind w:firstLine="851"/>
        <w:jc w:val="center"/>
        <w:rPr>
          <w:rFonts w:ascii="Times New Roman" w:eastAsia="Calibri" w:hAnsi="Times New Roman" w:cs="Times New Roman"/>
          <w:sz w:val="24"/>
          <w:szCs w:val="24"/>
        </w:rPr>
      </w:pPr>
    </w:p>
    <w:p w14:paraId="6BC6769D"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I SKYRIUS</w:t>
      </w:r>
    </w:p>
    <w:p w14:paraId="37C167F0"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 BENDROSIOS NUOSTATOS</w:t>
      </w:r>
    </w:p>
    <w:p w14:paraId="11BD2241" w14:textId="77777777" w:rsidR="004E0DE2" w:rsidRPr="00DF18A0" w:rsidRDefault="004E0DE2" w:rsidP="004E0DE2">
      <w:pPr>
        <w:pStyle w:val="Betarp"/>
        <w:ind w:firstLine="0"/>
        <w:jc w:val="center"/>
        <w:rPr>
          <w:rFonts w:ascii="Times New Roman" w:hAnsi="Times New Roman"/>
          <w:sz w:val="24"/>
          <w:szCs w:val="24"/>
        </w:rPr>
      </w:pPr>
    </w:p>
    <w:p w14:paraId="1FD7D6B5" w14:textId="77777777" w:rsidR="004E0DE2" w:rsidRPr="00DF18A0" w:rsidRDefault="004E0DE2" w:rsidP="004E0DE2">
      <w:pPr>
        <w:pStyle w:val="BodyText1"/>
        <w:numPr>
          <w:ilvl w:val="0"/>
          <w:numId w:val="1"/>
        </w:numPr>
        <w:tabs>
          <w:tab w:val="left" w:pos="1134"/>
        </w:tabs>
        <w:ind w:left="0" w:firstLine="851"/>
        <w:rPr>
          <w:rFonts w:ascii="Times New Roman" w:hAnsi="Times New Roman"/>
          <w:sz w:val="24"/>
          <w:szCs w:val="24"/>
          <w:lang w:val="lt-LT"/>
        </w:rPr>
      </w:pPr>
      <w:r w:rsidRPr="00DF18A0">
        <w:rPr>
          <w:rFonts w:ascii="Times New Roman" w:hAnsi="Times New Roman"/>
          <w:sz w:val="24"/>
          <w:szCs w:val="24"/>
          <w:lang w:val="lt-LT"/>
        </w:rPr>
        <w:t xml:space="preserve">Pagrindinio ugdymo pasiekimų patikrinimo organizavimo ir vykdymo tvarkos aprašas </w:t>
      </w:r>
      <w:r w:rsidRPr="00DF18A0">
        <w:rPr>
          <w:rFonts w:ascii="Times New Roman" w:hAnsi="Times New Roman"/>
          <w:sz w:val="24"/>
          <w:szCs w:val="24"/>
          <w:lang w:val="lt-LT"/>
        </w:rPr>
        <w:br/>
        <w:t xml:space="preserve">(toliau – Aprašas) reglamentuoja asmens, </w:t>
      </w:r>
      <w:r w:rsidRPr="00DF18A0">
        <w:rPr>
          <w:rFonts w:ascii="Times New Roman" w:hAnsi="Times New Roman"/>
          <w:color w:val="000000"/>
          <w:sz w:val="24"/>
          <w:szCs w:val="24"/>
          <w:lang w:val="lt-LT"/>
        </w:rPr>
        <w:t xml:space="preserve">siekiančio įgyti pagrindinį išsilavinimą, </w:t>
      </w:r>
      <w:r w:rsidRPr="00DF18A0">
        <w:rPr>
          <w:rFonts w:ascii="Times New Roman" w:hAnsi="Times New Roman"/>
          <w:sz w:val="24"/>
          <w:szCs w:val="24"/>
          <w:lang w:val="lt-LT"/>
        </w:rPr>
        <w:t>pagrindinio ugdymo programos dalykų pasiekimų patikrinimo organizavimą, vykdymą, vertinimą ir priežiūrą.</w:t>
      </w:r>
    </w:p>
    <w:p w14:paraId="36548EFC" w14:textId="77777777" w:rsidR="004E0DE2" w:rsidRPr="00DF18A0" w:rsidRDefault="004E0DE2" w:rsidP="004E0DE2">
      <w:pPr>
        <w:pStyle w:val="Sraopastraipa"/>
        <w:numPr>
          <w:ilvl w:val="0"/>
          <w:numId w:val="1"/>
        </w:numPr>
        <w:tabs>
          <w:tab w:val="left" w:pos="1134"/>
        </w:tabs>
        <w:spacing w:after="0"/>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 xml:space="preserve">Apraše vartojamos sąvokos atitinka Lietuvos Respublikos švietimo įstatyme vartojamas sąvokas. </w:t>
      </w:r>
    </w:p>
    <w:p w14:paraId="64FE19FC" w14:textId="77777777" w:rsidR="004E0DE2" w:rsidRPr="00DF18A0" w:rsidRDefault="004E0DE2" w:rsidP="004E0DE2">
      <w:pPr>
        <w:pStyle w:val="Betarp"/>
        <w:jc w:val="center"/>
        <w:rPr>
          <w:rFonts w:ascii="Times New Roman" w:hAnsi="Times New Roman"/>
          <w:b/>
          <w:bCs/>
          <w:color w:val="000000"/>
          <w:sz w:val="24"/>
          <w:szCs w:val="24"/>
        </w:rPr>
      </w:pPr>
    </w:p>
    <w:p w14:paraId="0337BA7B" w14:textId="77777777" w:rsidR="004E0DE2" w:rsidRPr="00DF18A0" w:rsidRDefault="004E0DE2" w:rsidP="004E0DE2">
      <w:pPr>
        <w:pStyle w:val="Betarp"/>
        <w:ind w:firstLine="0"/>
        <w:jc w:val="center"/>
        <w:rPr>
          <w:rFonts w:ascii="Times New Roman" w:hAnsi="Times New Roman"/>
          <w:b/>
          <w:bCs/>
          <w:color w:val="000000"/>
          <w:sz w:val="24"/>
          <w:szCs w:val="24"/>
        </w:rPr>
      </w:pPr>
      <w:r w:rsidRPr="00DF18A0">
        <w:rPr>
          <w:rFonts w:ascii="Times New Roman" w:hAnsi="Times New Roman"/>
          <w:b/>
          <w:bCs/>
          <w:color w:val="000000"/>
          <w:sz w:val="24"/>
          <w:szCs w:val="24"/>
        </w:rPr>
        <w:t>II SKYRIUS</w:t>
      </w:r>
    </w:p>
    <w:p w14:paraId="0BF9C3AC" w14:textId="77777777" w:rsidR="004E0DE2" w:rsidRPr="00DF18A0" w:rsidRDefault="004E0DE2" w:rsidP="004E0DE2">
      <w:pPr>
        <w:pStyle w:val="Betarp"/>
        <w:jc w:val="center"/>
        <w:rPr>
          <w:rFonts w:ascii="Times New Roman" w:hAnsi="Times New Roman"/>
          <w:b/>
          <w:bCs/>
          <w:color w:val="000000"/>
          <w:sz w:val="24"/>
          <w:szCs w:val="24"/>
        </w:rPr>
      </w:pPr>
      <w:r w:rsidRPr="00DF18A0">
        <w:rPr>
          <w:rFonts w:ascii="Times New Roman" w:hAnsi="Times New Roman"/>
          <w:b/>
          <w:bCs/>
          <w:color w:val="000000"/>
          <w:sz w:val="24"/>
          <w:szCs w:val="24"/>
        </w:rPr>
        <w:t>PASIRENGIMAS PAGRINDINIO UGDYMO PASIEKIMŲ PATIKRINIMUI</w:t>
      </w:r>
    </w:p>
    <w:p w14:paraId="07D45FCD" w14:textId="77777777" w:rsidR="004E0DE2" w:rsidRPr="00DF18A0" w:rsidRDefault="004E0DE2" w:rsidP="004E0DE2">
      <w:pPr>
        <w:pStyle w:val="Betarp"/>
        <w:jc w:val="center"/>
        <w:rPr>
          <w:rFonts w:ascii="Times New Roman" w:hAnsi="Times New Roman"/>
          <w:color w:val="000000"/>
          <w:sz w:val="24"/>
          <w:szCs w:val="24"/>
        </w:rPr>
      </w:pPr>
    </w:p>
    <w:p w14:paraId="796BFC6C" w14:textId="77777777" w:rsidR="004E0DE2" w:rsidRPr="00DF18A0" w:rsidRDefault="004E0DE2" w:rsidP="004E0DE2">
      <w:pPr>
        <w:pStyle w:val="Betarp"/>
        <w:numPr>
          <w:ilvl w:val="0"/>
          <w:numId w:val="1"/>
        </w:numPr>
        <w:tabs>
          <w:tab w:val="left" w:pos="1134"/>
        </w:tabs>
        <w:ind w:left="0" w:firstLine="851"/>
        <w:rPr>
          <w:rFonts w:ascii="Times New Roman" w:hAnsi="Times New Roman"/>
          <w:color w:val="000000"/>
          <w:sz w:val="24"/>
          <w:szCs w:val="24"/>
        </w:rPr>
      </w:pPr>
      <w:r w:rsidRPr="00DF18A0">
        <w:rPr>
          <w:rFonts w:ascii="Times New Roman" w:hAnsi="Times New Roman"/>
          <w:color w:val="000000"/>
          <w:sz w:val="24"/>
          <w:szCs w:val="24"/>
        </w:rPr>
        <w:t>Organizuojami privalomieji lietuvių kalbos ir literatūros, matematikos ir pasirenkamieji gimtosios kalbos (baltarusių, lenkų, rusų, vokiečių) pagrindinio ugdymo pasiekimų patikrinimai (toliau – pasiekimų patikrinimas).</w:t>
      </w:r>
    </w:p>
    <w:p w14:paraId="3EBFBEB0" w14:textId="77777777" w:rsidR="004E0DE2" w:rsidRPr="00DF18A0" w:rsidRDefault="004E0DE2" w:rsidP="004E0DE2">
      <w:pPr>
        <w:pStyle w:val="Betarp"/>
        <w:numPr>
          <w:ilvl w:val="0"/>
          <w:numId w:val="1"/>
        </w:numPr>
        <w:tabs>
          <w:tab w:val="left" w:pos="1134"/>
        </w:tabs>
        <w:ind w:left="0" w:firstLine="851"/>
        <w:rPr>
          <w:rFonts w:ascii="Times New Roman" w:hAnsi="Times New Roman"/>
          <w:color w:val="000000"/>
          <w:sz w:val="24"/>
          <w:szCs w:val="24"/>
        </w:rPr>
      </w:pPr>
      <w:r w:rsidRPr="00DF18A0">
        <w:rPr>
          <w:rFonts w:ascii="Times New Roman" w:hAnsi="Times New Roman"/>
          <w:color w:val="000000"/>
          <w:sz w:val="24"/>
          <w:szCs w:val="24"/>
        </w:rPr>
        <w:t>Pasiekimų patikrinime dalyvauja pagrindinio ugdymo programos (išskyrus besimokantį pagal pagrindinio ugdymo individualizuotą programą) baigiamosios klasės mokinys (toliau – mokinys) ir asmuo, turintis mokymosi pasiekimų pažymėjimą ar kitą atitinkamą dokumentą, patvirtinantį mokymąsi pagrindinio ugdymo programos baigiamojoje klasėje, bet neįgijęs pagrindinio išsilavinimo (toliau – buvęs mokinys).</w:t>
      </w:r>
    </w:p>
    <w:p w14:paraId="5D0337D5" w14:textId="77777777" w:rsidR="004E0DE2" w:rsidRPr="00DF18A0" w:rsidRDefault="004E0DE2" w:rsidP="004E0DE2">
      <w:pPr>
        <w:pStyle w:val="Betarp"/>
        <w:numPr>
          <w:ilvl w:val="0"/>
          <w:numId w:val="1"/>
        </w:numPr>
        <w:tabs>
          <w:tab w:val="left" w:pos="1134"/>
        </w:tabs>
        <w:ind w:left="0" w:firstLine="851"/>
        <w:rPr>
          <w:rFonts w:ascii="Times New Roman" w:hAnsi="Times New Roman"/>
          <w:color w:val="000000"/>
          <w:sz w:val="24"/>
          <w:szCs w:val="24"/>
        </w:rPr>
      </w:pPr>
      <w:r w:rsidRPr="00DF18A0">
        <w:rPr>
          <w:rFonts w:ascii="Times New Roman" w:hAnsi="Times New Roman"/>
          <w:color w:val="000000"/>
          <w:sz w:val="24"/>
          <w:szCs w:val="24"/>
        </w:rPr>
        <w:t>Buvęs mokinys prašymą dėl galimybės dalyvauti pasiekimų patikrinime iki einamųjų metų vasario 7 dienos teikia mokyklos, išdavusios mokymosi pasiekimų pažymėjimą ar kitą atitinkamą dokumentą, patvirtinantį mokymąsi pagrindinio ugdymo programos baigiamojoje klasėje, vadovui.</w:t>
      </w:r>
    </w:p>
    <w:p w14:paraId="5F81D4AC" w14:textId="77777777" w:rsidR="004E0DE2" w:rsidRPr="00DF18A0" w:rsidRDefault="004E0DE2" w:rsidP="004E0DE2">
      <w:pPr>
        <w:pStyle w:val="Sraopastraipa"/>
        <w:numPr>
          <w:ilvl w:val="0"/>
          <w:numId w:val="1"/>
        </w:numPr>
        <w:tabs>
          <w:tab w:val="left" w:pos="1134"/>
        </w:tabs>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color w:val="000000"/>
          <w:sz w:val="24"/>
          <w:szCs w:val="24"/>
        </w:rPr>
        <w:t xml:space="preserve">Nepilnametis mokinys, turintis tėvų (globėjų, rūpintojų) raštišką sutikimą, prašymą savo mokyklos vadovui iki einamųjų metų vasario 12 dienos teikia tik tuo atveju, jei negali dalyvauti pasiekimų patikrinime dėl priežasties, kurią pateisina mokyklos vadovas. </w:t>
      </w:r>
    </w:p>
    <w:p w14:paraId="12C8B2B6" w14:textId="216754B8" w:rsidR="004E0DE2" w:rsidRPr="00DF18A0" w:rsidRDefault="004E0DE2" w:rsidP="004E0DE2">
      <w:pPr>
        <w:pStyle w:val="Betarp"/>
        <w:numPr>
          <w:ilvl w:val="0"/>
          <w:numId w:val="1"/>
        </w:numPr>
        <w:tabs>
          <w:tab w:val="left" w:pos="1134"/>
        </w:tabs>
        <w:ind w:left="0" w:firstLine="851"/>
        <w:rPr>
          <w:rFonts w:ascii="Times New Roman" w:hAnsi="Times New Roman"/>
          <w:color w:val="000000"/>
          <w:sz w:val="24"/>
          <w:szCs w:val="24"/>
        </w:rPr>
      </w:pPr>
      <w:r w:rsidRPr="00DF18A0">
        <w:rPr>
          <w:rFonts w:ascii="Times New Roman" w:hAnsi="Times New Roman"/>
          <w:color w:val="000000"/>
          <w:sz w:val="24"/>
          <w:szCs w:val="24"/>
        </w:rPr>
        <w:t>Mokinys pasiekimų patikrinime dalyvauja mokykloje,</w:t>
      </w:r>
      <w:r w:rsidR="00F72490" w:rsidRPr="00DF18A0">
        <w:rPr>
          <w:rFonts w:ascii="Times New Roman" w:hAnsi="Times New Roman"/>
          <w:color w:val="000000"/>
          <w:sz w:val="24"/>
          <w:szCs w:val="24"/>
        </w:rPr>
        <w:t xml:space="preserve"> kurioje mokosi,</w:t>
      </w:r>
      <w:r w:rsidRPr="00DF18A0">
        <w:rPr>
          <w:rFonts w:ascii="Times New Roman" w:hAnsi="Times New Roman"/>
          <w:color w:val="000000"/>
          <w:sz w:val="24"/>
          <w:szCs w:val="24"/>
        </w:rPr>
        <w:t xml:space="preserve"> o buvęs mokinys </w:t>
      </w:r>
      <w:r w:rsidRPr="00DF18A0">
        <w:rPr>
          <w:rFonts w:ascii="Times New Roman" w:hAnsi="Times New Roman"/>
          <w:sz w:val="24"/>
          <w:szCs w:val="24"/>
        </w:rPr>
        <w:t>–</w:t>
      </w:r>
      <w:r w:rsidRPr="00DF18A0">
        <w:rPr>
          <w:rFonts w:ascii="Times New Roman" w:hAnsi="Times New Roman"/>
          <w:color w:val="000000"/>
          <w:sz w:val="24"/>
          <w:szCs w:val="24"/>
        </w:rPr>
        <w:t xml:space="preserve"> mokykloje, kurioje mokėsi pagrindinio ugdymo programos baigiamojoje klasėje ir iki einamųjų metų vasario 7 dienos mokyklos vadovui yra pateikęs prašymą dalyvauti pasiekimų patikrinime.</w:t>
      </w:r>
    </w:p>
    <w:p w14:paraId="387CBCFF" w14:textId="1429E5D2" w:rsidR="004E0DE2" w:rsidRPr="00DF18A0" w:rsidRDefault="004E0DE2" w:rsidP="004E0DE2">
      <w:pPr>
        <w:pStyle w:val="Betarp"/>
        <w:numPr>
          <w:ilvl w:val="0"/>
          <w:numId w:val="1"/>
        </w:numPr>
        <w:tabs>
          <w:tab w:val="left" w:pos="1134"/>
        </w:tabs>
        <w:ind w:left="0" w:firstLine="851"/>
        <w:rPr>
          <w:rFonts w:ascii="Times New Roman" w:hAnsi="Times New Roman"/>
          <w:sz w:val="24"/>
          <w:szCs w:val="24"/>
        </w:rPr>
      </w:pPr>
      <w:r w:rsidRPr="00DF18A0">
        <w:rPr>
          <w:rFonts w:ascii="Times New Roman" w:hAnsi="Times New Roman"/>
          <w:sz w:val="24"/>
          <w:szCs w:val="24"/>
        </w:rPr>
        <w:t xml:space="preserve">Namie mokytų mokinių, negalinčių atvykti į mokyklą, pasiekimų patikrinimas vykdomas </w:t>
      </w:r>
      <w:r w:rsidR="00F72490" w:rsidRPr="00DF18A0">
        <w:rPr>
          <w:rFonts w:ascii="Times New Roman" w:hAnsi="Times New Roman"/>
          <w:sz w:val="24"/>
          <w:szCs w:val="24"/>
        </w:rPr>
        <w:t xml:space="preserve">mokinio </w:t>
      </w:r>
      <w:r w:rsidRPr="00DF18A0">
        <w:rPr>
          <w:rFonts w:ascii="Times New Roman" w:hAnsi="Times New Roman"/>
          <w:sz w:val="24"/>
          <w:szCs w:val="24"/>
        </w:rPr>
        <w:t>nam</w:t>
      </w:r>
      <w:r w:rsidR="00F72490" w:rsidRPr="00DF18A0">
        <w:rPr>
          <w:rFonts w:ascii="Times New Roman" w:hAnsi="Times New Roman"/>
          <w:sz w:val="24"/>
          <w:szCs w:val="24"/>
        </w:rPr>
        <w:t>uose</w:t>
      </w:r>
      <w:r w:rsidRPr="00DF18A0">
        <w:rPr>
          <w:rFonts w:ascii="Times New Roman" w:hAnsi="Times New Roman"/>
          <w:sz w:val="24"/>
          <w:szCs w:val="24"/>
        </w:rPr>
        <w:t>.</w:t>
      </w:r>
    </w:p>
    <w:p w14:paraId="246B440D" w14:textId="417376A0" w:rsidR="004E0DE2" w:rsidRPr="00DF18A0" w:rsidRDefault="004E0DE2" w:rsidP="004E0DE2">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sz w:val="24"/>
          <w:szCs w:val="24"/>
        </w:rPr>
        <w:t xml:space="preserve">Mokinys ar buvęs mokinys, baigiantys ar baigę lietuvių kalbos ir literatūros pagrindinio ugdymo </w:t>
      </w:r>
      <w:r w:rsidR="00BA206C" w:rsidRPr="00DF18A0">
        <w:rPr>
          <w:rFonts w:ascii="Times New Roman" w:hAnsi="Times New Roman" w:cs="Times New Roman"/>
          <w:sz w:val="24"/>
          <w:szCs w:val="24"/>
        </w:rPr>
        <w:t xml:space="preserve">bendrąją </w:t>
      </w:r>
      <w:r w:rsidRPr="00DF18A0">
        <w:rPr>
          <w:rFonts w:ascii="Times New Roman" w:hAnsi="Times New Roman" w:cs="Times New Roman"/>
          <w:sz w:val="24"/>
          <w:szCs w:val="24"/>
        </w:rPr>
        <w:t>programą, baigę</w:t>
      </w:r>
      <w:r w:rsidR="00BA206C" w:rsidRPr="00DF18A0">
        <w:rPr>
          <w:rFonts w:ascii="Times New Roman" w:hAnsi="Times New Roman" w:cs="Times New Roman"/>
          <w:sz w:val="24"/>
          <w:szCs w:val="24"/>
        </w:rPr>
        <w:t xml:space="preserve"> </w:t>
      </w:r>
      <w:r w:rsidRPr="00DF18A0">
        <w:rPr>
          <w:rFonts w:ascii="Times New Roman" w:hAnsi="Times New Roman" w:cs="Times New Roman"/>
          <w:sz w:val="24"/>
          <w:szCs w:val="24"/>
        </w:rPr>
        <w:t xml:space="preserve">lietuvių kalbos (gimtosios) </w:t>
      </w:r>
      <w:r w:rsidR="00BA206C" w:rsidRPr="00DF18A0">
        <w:rPr>
          <w:rFonts w:ascii="Times New Roman" w:hAnsi="Times New Roman" w:cs="Times New Roman"/>
          <w:sz w:val="24"/>
          <w:szCs w:val="24"/>
        </w:rPr>
        <w:t xml:space="preserve">pagrindinio ugdymo bendrąją </w:t>
      </w:r>
      <w:r w:rsidRPr="00DF18A0">
        <w:rPr>
          <w:rFonts w:ascii="Times New Roman" w:hAnsi="Times New Roman" w:cs="Times New Roman"/>
          <w:sz w:val="24"/>
          <w:szCs w:val="24"/>
        </w:rPr>
        <w:t xml:space="preserve">ar lietuvių kalbos (valstybinės) pagrindinio ugdymo </w:t>
      </w:r>
      <w:r w:rsidR="00BA206C" w:rsidRPr="00DF18A0">
        <w:rPr>
          <w:rFonts w:ascii="Times New Roman" w:hAnsi="Times New Roman" w:cs="Times New Roman"/>
          <w:sz w:val="24"/>
          <w:szCs w:val="24"/>
        </w:rPr>
        <w:t xml:space="preserve">bendrąją </w:t>
      </w:r>
      <w:r w:rsidRPr="00DF18A0">
        <w:rPr>
          <w:rFonts w:ascii="Times New Roman" w:hAnsi="Times New Roman" w:cs="Times New Roman"/>
          <w:sz w:val="24"/>
          <w:szCs w:val="24"/>
        </w:rPr>
        <w:t>program</w:t>
      </w:r>
      <w:r w:rsidR="002119A3" w:rsidRPr="00DF18A0">
        <w:rPr>
          <w:rFonts w:ascii="Times New Roman" w:hAnsi="Times New Roman" w:cs="Times New Roman"/>
          <w:sz w:val="24"/>
          <w:szCs w:val="24"/>
        </w:rPr>
        <w:t>ą</w:t>
      </w:r>
      <w:r w:rsidRPr="00DF18A0">
        <w:rPr>
          <w:rFonts w:ascii="Times New Roman" w:hAnsi="Times New Roman" w:cs="Times New Roman"/>
          <w:sz w:val="24"/>
          <w:szCs w:val="24"/>
        </w:rPr>
        <w:t xml:space="preserve"> dalyvauja lietuvių kalbos ir literatūros pasiekimų patikrinime.</w:t>
      </w:r>
    </w:p>
    <w:p w14:paraId="421E7027" w14:textId="77777777" w:rsidR="004E0DE2" w:rsidRPr="00DF18A0" w:rsidRDefault="004E0DE2" w:rsidP="004E0DE2">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color w:val="000000"/>
          <w:sz w:val="24"/>
          <w:szCs w:val="24"/>
        </w:rPr>
        <w:t xml:space="preserve">Su mokyklos taryba suderintą sprendimą dėl mokymosi kalbos </w:t>
      </w:r>
      <w:r w:rsidRPr="00DF18A0">
        <w:rPr>
          <w:rFonts w:ascii="Times New Roman" w:hAnsi="Times New Roman" w:cs="Times New Roman"/>
          <w:sz w:val="24"/>
          <w:szCs w:val="24"/>
        </w:rPr>
        <w:t xml:space="preserve">(baltarusių, lenkų, rusų, vokiečių), kurios buvo mokoma pagal gimtosios kalbos programą, pasiekimų patikrinimo privalomumo mokyklos vadovas priima iki einamųjų metų sausio 10 dienos. </w:t>
      </w:r>
    </w:p>
    <w:p w14:paraId="24C1624F" w14:textId="77777777" w:rsidR="004E0DE2" w:rsidRPr="00DF18A0" w:rsidRDefault="004E0DE2" w:rsidP="004E0DE2">
      <w:pPr>
        <w:pStyle w:val="Sraopastraipa"/>
        <w:tabs>
          <w:tab w:val="left" w:pos="1134"/>
        </w:tabs>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color w:val="000000"/>
          <w:sz w:val="24"/>
          <w:szCs w:val="24"/>
        </w:rPr>
        <w:t xml:space="preserve">Mokyklos vadovui priėmus sprendimą, kad mokymosi kalbos </w:t>
      </w:r>
      <w:r w:rsidRPr="00DF18A0">
        <w:rPr>
          <w:rFonts w:ascii="Times New Roman" w:hAnsi="Times New Roman" w:cs="Times New Roman"/>
          <w:sz w:val="24"/>
          <w:szCs w:val="24"/>
        </w:rPr>
        <w:t xml:space="preserve">(baltarusių, lenkų, rusų, vokiečių), kurios buvo mokoma pagal gimtosios kalbos (baltarusių, lenkų, rusų, vokiečių) </w:t>
      </w:r>
      <w:r w:rsidRPr="00DF18A0">
        <w:rPr>
          <w:rFonts w:ascii="Times New Roman" w:hAnsi="Times New Roman" w:cs="Times New Roman"/>
          <w:sz w:val="24"/>
          <w:szCs w:val="24"/>
        </w:rPr>
        <w:lastRenderedPageBreak/>
        <w:t>programą, pasiekimų patikrinimas neprivalomas, jame dalyvauti ketinantys mokiniai ir buvę mokiniai iki vasario 7 dienos pateikia prašymus savo mokyklos vadovui.</w:t>
      </w:r>
    </w:p>
    <w:p w14:paraId="29E537E2" w14:textId="77777777" w:rsidR="004E0DE2" w:rsidRPr="00DF18A0" w:rsidRDefault="004E0DE2" w:rsidP="004E0DE2">
      <w:pPr>
        <w:pStyle w:val="Betarp"/>
        <w:numPr>
          <w:ilvl w:val="0"/>
          <w:numId w:val="1"/>
        </w:numPr>
        <w:tabs>
          <w:tab w:val="left" w:pos="1134"/>
        </w:tabs>
        <w:ind w:left="0" w:firstLine="851"/>
        <w:rPr>
          <w:rFonts w:ascii="Times New Roman" w:hAnsi="Times New Roman"/>
          <w:sz w:val="24"/>
          <w:szCs w:val="24"/>
        </w:rPr>
      </w:pPr>
      <w:r w:rsidRPr="00DF18A0">
        <w:rPr>
          <w:rFonts w:ascii="Times New Roman" w:hAnsi="Times New Roman"/>
          <w:sz w:val="24"/>
          <w:szCs w:val="24"/>
        </w:rPr>
        <w:t>Mokinys ir buvęs mokinys supažindinami pasirašytinai:</w:t>
      </w:r>
    </w:p>
    <w:p w14:paraId="599DA201" w14:textId="77777777" w:rsidR="004E0DE2" w:rsidRPr="00DF18A0" w:rsidRDefault="004E0DE2" w:rsidP="004E0DE2">
      <w:pPr>
        <w:pStyle w:val="Betarp"/>
        <w:tabs>
          <w:tab w:val="left" w:pos="1418"/>
        </w:tabs>
        <w:rPr>
          <w:rFonts w:ascii="Times New Roman" w:hAnsi="Times New Roman"/>
          <w:color w:val="000000"/>
          <w:sz w:val="24"/>
          <w:szCs w:val="24"/>
        </w:rPr>
      </w:pPr>
      <w:r w:rsidRPr="00DF18A0">
        <w:rPr>
          <w:rFonts w:ascii="Times New Roman" w:hAnsi="Times New Roman"/>
          <w:sz w:val="24"/>
          <w:szCs w:val="24"/>
        </w:rPr>
        <w:t xml:space="preserve">11.1. su Aprašo </w:t>
      </w:r>
      <w:r w:rsidRPr="00DF18A0">
        <w:rPr>
          <w:rFonts w:ascii="Times New Roman" w:hAnsi="Times New Roman"/>
          <w:color w:val="000000"/>
          <w:sz w:val="24"/>
          <w:szCs w:val="24"/>
        </w:rPr>
        <w:t>nuostatomis, pasiekimų patikrinimo tvarkaraščiu – prasidėjus ugdymo procesui;</w:t>
      </w:r>
    </w:p>
    <w:p w14:paraId="0F5CF674" w14:textId="77777777" w:rsidR="004E0DE2" w:rsidRPr="00DF18A0" w:rsidRDefault="004E0DE2" w:rsidP="004E0DE2">
      <w:pPr>
        <w:pStyle w:val="Betarp"/>
        <w:tabs>
          <w:tab w:val="left" w:pos="1418"/>
        </w:tabs>
        <w:rPr>
          <w:rFonts w:ascii="Times New Roman" w:hAnsi="Times New Roman"/>
          <w:sz w:val="24"/>
          <w:szCs w:val="24"/>
        </w:rPr>
      </w:pPr>
      <w:r w:rsidRPr="00DF18A0">
        <w:rPr>
          <w:rFonts w:ascii="Times New Roman" w:hAnsi="Times New Roman"/>
          <w:color w:val="000000"/>
          <w:sz w:val="24"/>
          <w:szCs w:val="24"/>
        </w:rPr>
        <w:t xml:space="preserve">11.2. </w:t>
      </w:r>
      <w:r w:rsidRPr="00DF18A0">
        <w:rPr>
          <w:rFonts w:ascii="Times New Roman" w:hAnsi="Times New Roman"/>
          <w:sz w:val="24"/>
          <w:szCs w:val="24"/>
        </w:rPr>
        <w:t>su gimtosios kalbos (baltarusių, lenkų, rusų, vokiečių), lietuvi</w:t>
      </w:r>
      <w:r w:rsidR="008C52FF" w:rsidRPr="00DF18A0">
        <w:rPr>
          <w:rFonts w:ascii="Times New Roman" w:hAnsi="Times New Roman"/>
          <w:sz w:val="24"/>
          <w:szCs w:val="24"/>
        </w:rPr>
        <w:t>ų kalbos ir literatūros dalies raštu</w:t>
      </w:r>
      <w:r w:rsidRPr="00DF18A0">
        <w:rPr>
          <w:rFonts w:ascii="Times New Roman" w:hAnsi="Times New Roman"/>
          <w:sz w:val="24"/>
          <w:szCs w:val="24"/>
        </w:rPr>
        <w:t xml:space="preserve"> ir matematikos </w:t>
      </w:r>
      <w:r w:rsidRPr="00DF18A0">
        <w:rPr>
          <w:rFonts w:ascii="Times New Roman" w:hAnsi="Times New Roman"/>
          <w:color w:val="000000"/>
          <w:sz w:val="24"/>
          <w:szCs w:val="24"/>
        </w:rPr>
        <w:t>pasiekimų patikrinimo</w:t>
      </w:r>
      <w:r w:rsidRPr="00DF18A0">
        <w:rPr>
          <w:rFonts w:ascii="Times New Roman" w:hAnsi="Times New Roman"/>
          <w:sz w:val="24"/>
          <w:szCs w:val="24"/>
        </w:rPr>
        <w:t xml:space="preserve"> vykdymo instrukcijomis – iki einamųjų metų vasario 10 dienos. Su lietuvių kalbos ir literatūros dalies žo</w:t>
      </w:r>
      <w:bookmarkStart w:id="0" w:name="_GoBack"/>
      <w:bookmarkEnd w:id="0"/>
      <w:r w:rsidRPr="00DF18A0">
        <w:rPr>
          <w:rFonts w:ascii="Times New Roman" w:hAnsi="Times New Roman"/>
          <w:sz w:val="24"/>
          <w:szCs w:val="24"/>
        </w:rPr>
        <w:t>džiu pasiekimų patikrinimo vykdymo instrukcija – prasidėjus ugdymo procesui.</w:t>
      </w:r>
    </w:p>
    <w:p w14:paraId="7C677DCE"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 xml:space="preserve">Mokinys ir buvęs mokinys, Lietuvos Respublikos švietimo ir mokslo ministro patvirtintame </w:t>
      </w:r>
      <w:r w:rsidRPr="00DF18A0">
        <w:rPr>
          <w:rFonts w:ascii="Times New Roman" w:hAnsi="Times New Roman"/>
          <w:color w:val="000000"/>
          <w:sz w:val="24"/>
          <w:szCs w:val="24"/>
        </w:rPr>
        <w:t>pasiekimų patikrinimo</w:t>
      </w:r>
      <w:r w:rsidRPr="00DF18A0">
        <w:rPr>
          <w:rFonts w:ascii="Times New Roman" w:hAnsi="Times New Roman"/>
          <w:sz w:val="24"/>
          <w:szCs w:val="24"/>
        </w:rPr>
        <w:t xml:space="preserve"> tvarkaraštyje nustatytomis dienomis nedalyvavę </w:t>
      </w:r>
      <w:r w:rsidRPr="00DF18A0">
        <w:rPr>
          <w:rFonts w:ascii="Times New Roman" w:hAnsi="Times New Roman"/>
          <w:color w:val="000000"/>
          <w:sz w:val="24"/>
          <w:szCs w:val="24"/>
        </w:rPr>
        <w:t>pasiekimų patikrinime</w:t>
      </w:r>
      <w:r w:rsidRPr="00DF18A0">
        <w:rPr>
          <w:rFonts w:ascii="Times New Roman" w:hAnsi="Times New Roman"/>
          <w:sz w:val="24"/>
          <w:szCs w:val="24"/>
        </w:rPr>
        <w:t xml:space="preserve"> dėl pateisinamos priežasties, mokyklos vadovui įsakymu leidus ir iki birželio 14 dienos </w:t>
      </w:r>
      <w:r w:rsidRPr="00DF18A0">
        <w:rPr>
          <w:rFonts w:ascii="Times New Roman" w:hAnsi="Times New Roman"/>
          <w:color w:val="000000"/>
          <w:sz w:val="24"/>
          <w:szCs w:val="24"/>
        </w:rPr>
        <w:t xml:space="preserve">atsakingam už duomenų perdavimą Nacionaliniame egzaminų centre </w:t>
      </w:r>
      <w:r w:rsidRPr="00DF18A0">
        <w:rPr>
          <w:rFonts w:ascii="Times New Roman" w:hAnsi="Times New Roman"/>
          <w:sz w:val="24"/>
          <w:szCs w:val="24"/>
        </w:rPr>
        <w:t xml:space="preserve">(toliau – NEC) </w:t>
      </w:r>
      <w:r w:rsidRPr="00DF18A0">
        <w:rPr>
          <w:rFonts w:ascii="Times New Roman" w:hAnsi="Times New Roman"/>
          <w:color w:val="000000"/>
          <w:sz w:val="24"/>
          <w:szCs w:val="24"/>
        </w:rPr>
        <w:t>asmeniui</w:t>
      </w:r>
      <w:r w:rsidRPr="00DF18A0">
        <w:rPr>
          <w:rFonts w:ascii="Times New Roman" w:hAnsi="Times New Roman"/>
          <w:sz w:val="24"/>
          <w:szCs w:val="24"/>
        </w:rPr>
        <w:t xml:space="preserve"> įregistravus duomenų perdavimo sistemoje KELTAS (toliau – sistema KELTAS), gali dalyvauti per pakartotinį pasiekimų patikrinimą. </w:t>
      </w:r>
    </w:p>
    <w:p w14:paraId="2952347C" w14:textId="77777777" w:rsidR="004E0DE2" w:rsidRPr="00DF18A0" w:rsidRDefault="004E0DE2" w:rsidP="004E0DE2">
      <w:pPr>
        <w:pStyle w:val="Sraopastraipa"/>
        <w:numPr>
          <w:ilvl w:val="0"/>
          <w:numId w:val="1"/>
        </w:numPr>
        <w:tabs>
          <w:tab w:val="left" w:pos="1276"/>
        </w:tabs>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sz w:val="24"/>
          <w:szCs w:val="24"/>
        </w:rPr>
        <w:t xml:space="preserve">Jei iki einamųjų metų birželio 14 dienos sistemoje KELTAS bus registruotų mokinių ir buvusių mokinių, kurie dėl mokyklos vadovo pateisintos priežasties negalėjo dalyvauti pasiekimų patikrinime Lietuvos Respublikos švietimo ir mokslo ministro patvirtintame pasiekimų patikrinimo tvarkaraštyje nustatytomis dienomis, prašymų, pakartotinai lietuvių kalbos ir literatūros ir gimtųjų kalbų (baltarusių, lenkų, rusų, vokiečių) raštu, ir matematikos pasiekimų patikrinimas vykdomas einamųjų metų birželio 18 – 27 dienomis. </w:t>
      </w:r>
      <w:r w:rsidRPr="00DF18A0">
        <w:rPr>
          <w:rFonts w:ascii="Times New Roman" w:hAnsi="Times New Roman" w:cs="Times New Roman"/>
          <w:color w:val="000000"/>
          <w:sz w:val="24"/>
          <w:szCs w:val="24"/>
        </w:rPr>
        <w:t xml:space="preserve">Pakartotinio pasiekimų patikrinimo konkrečias datas savo įsakymu nustato ir iki birželio 14 dienos sistemoje KELTAS bei NEC tinklalapyje adresu </w:t>
      </w:r>
      <w:r w:rsidRPr="00DF18A0">
        <w:rPr>
          <w:rFonts w:ascii="Times New Roman" w:hAnsi="Times New Roman" w:cs="Times New Roman"/>
          <w:sz w:val="24"/>
          <w:szCs w:val="24"/>
        </w:rPr>
        <w:t>www.nec.lt</w:t>
      </w:r>
      <w:r w:rsidRPr="00DF18A0">
        <w:rPr>
          <w:rFonts w:ascii="Times New Roman" w:hAnsi="Times New Roman" w:cs="Times New Roman"/>
          <w:color w:val="000000"/>
          <w:sz w:val="24"/>
          <w:szCs w:val="24"/>
        </w:rPr>
        <w:t xml:space="preserve"> paskelbia NEC direktorius. </w:t>
      </w:r>
    </w:p>
    <w:p w14:paraId="51B43B35"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Mokinys ir buvęs mokinys, be pateisintos priežasties nustatytu laiku nedalyvavę pasiekimų patikrinime, gali dalyvauti tik kitais metais.</w:t>
      </w:r>
    </w:p>
    <w:p w14:paraId="0A504902" w14:textId="77777777" w:rsidR="004E0DE2" w:rsidRPr="00DF18A0" w:rsidRDefault="004E0DE2" w:rsidP="004E0DE2">
      <w:pPr>
        <w:pStyle w:val="Betarp"/>
        <w:rPr>
          <w:rFonts w:ascii="Times New Roman" w:hAnsi="Times New Roman"/>
          <w:sz w:val="24"/>
          <w:szCs w:val="24"/>
        </w:rPr>
      </w:pPr>
    </w:p>
    <w:p w14:paraId="450D82A8"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III SKYRIUS</w:t>
      </w:r>
    </w:p>
    <w:p w14:paraId="325A31F6"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 PASIEKIMŲ PATIKRINIMO TVARKARAŠTIS IR UŽDUOČIŲ, VYKDYMO, VERTINIMO INSTRUKCIJŲ RENGIMAS</w:t>
      </w:r>
    </w:p>
    <w:p w14:paraId="493B766B" w14:textId="77777777" w:rsidR="004E0DE2" w:rsidRPr="00DF18A0" w:rsidRDefault="004E0DE2" w:rsidP="004E0DE2">
      <w:pPr>
        <w:pStyle w:val="Betarp"/>
        <w:rPr>
          <w:rFonts w:ascii="Times New Roman" w:hAnsi="Times New Roman"/>
          <w:sz w:val="24"/>
          <w:szCs w:val="24"/>
        </w:rPr>
      </w:pPr>
    </w:p>
    <w:p w14:paraId="093ACEBA"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Pasiekimų patikrinimo tvarkaraštį tvirtina Lietuvos Respublikos švietimo ir mokslo ministras.</w:t>
      </w:r>
    </w:p>
    <w:p w14:paraId="30195F9B"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NEC direktorius tvirtina:</w:t>
      </w:r>
    </w:p>
    <w:p w14:paraId="58759353" w14:textId="77777777" w:rsidR="004E0DE2" w:rsidRPr="00DF18A0" w:rsidRDefault="004E0DE2" w:rsidP="004E0DE2">
      <w:pPr>
        <w:pStyle w:val="Betarp"/>
        <w:numPr>
          <w:ilvl w:val="0"/>
          <w:numId w:val="3"/>
        </w:numPr>
        <w:tabs>
          <w:tab w:val="left" w:pos="1418"/>
        </w:tabs>
        <w:ind w:left="0" w:firstLine="851"/>
        <w:rPr>
          <w:rFonts w:ascii="Times New Roman" w:hAnsi="Times New Roman"/>
          <w:sz w:val="24"/>
          <w:szCs w:val="24"/>
        </w:rPr>
      </w:pPr>
      <w:r w:rsidRPr="00DF18A0">
        <w:rPr>
          <w:rFonts w:ascii="Times New Roman" w:hAnsi="Times New Roman"/>
          <w:sz w:val="24"/>
          <w:szCs w:val="24"/>
        </w:rPr>
        <w:t>pasiekimų patikrinimo užduotis;</w:t>
      </w:r>
    </w:p>
    <w:p w14:paraId="31A1C513" w14:textId="77777777" w:rsidR="004E0DE2" w:rsidRPr="00DF18A0" w:rsidRDefault="004E0DE2" w:rsidP="004E0DE2">
      <w:pPr>
        <w:pStyle w:val="Betarp"/>
        <w:numPr>
          <w:ilvl w:val="0"/>
          <w:numId w:val="3"/>
        </w:numPr>
        <w:tabs>
          <w:tab w:val="left" w:pos="1418"/>
        </w:tabs>
        <w:ind w:left="0" w:firstLine="851"/>
        <w:rPr>
          <w:rFonts w:ascii="Times New Roman" w:hAnsi="Times New Roman"/>
          <w:sz w:val="24"/>
          <w:szCs w:val="24"/>
        </w:rPr>
      </w:pPr>
      <w:r w:rsidRPr="00DF18A0">
        <w:rPr>
          <w:rFonts w:ascii="Times New Roman" w:hAnsi="Times New Roman"/>
          <w:sz w:val="24"/>
          <w:szCs w:val="24"/>
        </w:rPr>
        <w:t>pasiekimų patikrinimo vykdymo instrukcijas;</w:t>
      </w:r>
    </w:p>
    <w:p w14:paraId="26122F4A" w14:textId="77777777" w:rsidR="004E0DE2" w:rsidRPr="00DF18A0" w:rsidRDefault="004E0DE2" w:rsidP="004E0DE2">
      <w:pPr>
        <w:pStyle w:val="Betarp1"/>
        <w:numPr>
          <w:ilvl w:val="0"/>
          <w:numId w:val="3"/>
        </w:numPr>
        <w:tabs>
          <w:tab w:val="left" w:pos="1418"/>
        </w:tabs>
        <w:ind w:left="0" w:firstLine="851"/>
        <w:rPr>
          <w:rFonts w:ascii="Times New Roman" w:hAnsi="Times New Roman" w:cs="Times New Roman"/>
          <w:sz w:val="24"/>
          <w:szCs w:val="24"/>
        </w:rPr>
      </w:pPr>
      <w:r w:rsidRPr="00DF18A0">
        <w:rPr>
          <w:rFonts w:ascii="Times New Roman" w:hAnsi="Times New Roman" w:cs="Times New Roman"/>
          <w:sz w:val="24"/>
          <w:szCs w:val="24"/>
        </w:rPr>
        <w:t xml:space="preserve">pasiekimų patikrinimo vertinimo normų rinkinį atliktai pasiekimų patikrinimo užduočiai įvertinti nustatytu taškų skaičiumi (toliau </w:t>
      </w:r>
      <w:r w:rsidRPr="00DF18A0">
        <w:rPr>
          <w:rFonts w:ascii="Times New Roman" w:hAnsi="Times New Roman" w:cs="Times New Roman"/>
          <w:color w:val="000000"/>
          <w:sz w:val="24"/>
          <w:szCs w:val="24"/>
        </w:rPr>
        <w:t>– vertinimo instrukcija);</w:t>
      </w:r>
    </w:p>
    <w:p w14:paraId="22ACE501" w14:textId="77777777" w:rsidR="004E0DE2" w:rsidRPr="00DF18A0" w:rsidRDefault="004E0DE2" w:rsidP="004E0DE2">
      <w:pPr>
        <w:pStyle w:val="Betarp"/>
        <w:numPr>
          <w:ilvl w:val="0"/>
          <w:numId w:val="3"/>
        </w:numPr>
        <w:tabs>
          <w:tab w:val="left" w:pos="1418"/>
        </w:tabs>
        <w:ind w:left="0" w:firstLine="851"/>
        <w:rPr>
          <w:rFonts w:ascii="Times New Roman" w:hAnsi="Times New Roman"/>
          <w:sz w:val="24"/>
          <w:szCs w:val="24"/>
        </w:rPr>
      </w:pPr>
      <w:r w:rsidRPr="00DF18A0">
        <w:rPr>
          <w:rFonts w:ascii="Times New Roman" w:hAnsi="Times New Roman"/>
          <w:sz w:val="24"/>
          <w:szCs w:val="24"/>
        </w:rPr>
        <w:t>gimtųjų kalbų (baltarusių, lenkų, rusų, vokiečių) dalies žodžiu potemes;</w:t>
      </w:r>
    </w:p>
    <w:p w14:paraId="5DDA16E7" w14:textId="77777777" w:rsidR="004E0DE2" w:rsidRPr="00DF18A0" w:rsidRDefault="004E0DE2" w:rsidP="004E0DE2">
      <w:pPr>
        <w:pStyle w:val="Sraopastraipa"/>
        <w:numPr>
          <w:ilvl w:val="0"/>
          <w:numId w:val="3"/>
        </w:numPr>
        <w:tabs>
          <w:tab w:val="left" w:pos="1418"/>
        </w:tabs>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sz w:val="24"/>
          <w:szCs w:val="24"/>
        </w:rPr>
        <w:t xml:space="preserve">pakartotinai vykdomo, </w:t>
      </w:r>
      <w:r w:rsidRPr="00DF18A0">
        <w:rPr>
          <w:rFonts w:ascii="Times New Roman" w:hAnsi="Times New Roman" w:cs="Times New Roman"/>
          <w:color w:val="000000"/>
          <w:sz w:val="24"/>
          <w:szCs w:val="24"/>
        </w:rPr>
        <w:t xml:space="preserve">jei bus įregistruota sistemoje KELTAS prašymų, gimtųjų kalbų (baltarusių, lenkų, rusų, vokiečių) raštu, lietuvių kalbos ir literatūros raštu ir matematikos </w:t>
      </w:r>
      <w:r w:rsidRPr="00DF18A0">
        <w:rPr>
          <w:rFonts w:ascii="Times New Roman" w:hAnsi="Times New Roman" w:cs="Times New Roman"/>
          <w:sz w:val="24"/>
          <w:szCs w:val="24"/>
        </w:rPr>
        <w:t xml:space="preserve">pasiekimų patikrinimo konkrečias vykdymo datas. </w:t>
      </w:r>
    </w:p>
    <w:p w14:paraId="12AD76F5" w14:textId="77777777" w:rsidR="004E0DE2" w:rsidRPr="00DF18A0" w:rsidRDefault="004E0DE2" w:rsidP="004E0DE2">
      <w:pPr>
        <w:pStyle w:val="Sraopastraipa"/>
        <w:numPr>
          <w:ilvl w:val="0"/>
          <w:numId w:val="1"/>
        </w:numPr>
        <w:tabs>
          <w:tab w:val="left" w:pos="1276"/>
        </w:tabs>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sz w:val="24"/>
          <w:szCs w:val="24"/>
        </w:rPr>
        <w:t xml:space="preserve">Pasiekimų patikrinimo užduotys, išskyrus gimtųjų kalbų (baltarusių, lenkų, rusų, vokiečių), rengiamos lietuvių kalba. Matematikos pasiekimų patikrinimo užduotys rengiamos lietuvių </w:t>
      </w:r>
      <w:r w:rsidR="00FF5581" w:rsidRPr="00DF18A0">
        <w:rPr>
          <w:rFonts w:ascii="Times New Roman" w:hAnsi="Times New Roman" w:cs="Times New Roman"/>
          <w:sz w:val="24"/>
          <w:szCs w:val="24"/>
        </w:rPr>
        <w:t xml:space="preserve">kalba </w:t>
      </w:r>
      <w:r w:rsidRPr="00DF18A0">
        <w:rPr>
          <w:rFonts w:ascii="Times New Roman" w:hAnsi="Times New Roman" w:cs="Times New Roman"/>
          <w:sz w:val="24"/>
          <w:szCs w:val="24"/>
        </w:rPr>
        <w:t>ir verčiamos į kitą mokyklos mokomąją kalbą (baltarusių, lenkų, rusų, vokiečių). Gimtosios kalbos (baltarusių, lenkų, rusų, vokiečių) užduotys rengiamos ta kalba, kurios pasiekimų patikrinimas vykdomas.</w:t>
      </w:r>
    </w:p>
    <w:p w14:paraId="23B96315"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Mokyklos vadovui raštu pateikus prašymą NEC direktoriui dalis matematikos pasiekimų patikrinimo užduočių gali būti pateikiamos ir lietuvių, ir mokyklos mokomąja kalba (baltarusių, lenkų, rusų ir vokiečių).</w:t>
      </w:r>
    </w:p>
    <w:p w14:paraId="1A1ADA73" w14:textId="77777777" w:rsidR="004E0DE2" w:rsidRPr="00DF18A0" w:rsidRDefault="004E0DE2" w:rsidP="004E0DE2">
      <w:pPr>
        <w:pStyle w:val="Betarp"/>
        <w:jc w:val="center"/>
        <w:rPr>
          <w:rFonts w:ascii="Times New Roman" w:hAnsi="Times New Roman"/>
          <w:bCs/>
          <w:sz w:val="24"/>
          <w:szCs w:val="24"/>
        </w:rPr>
      </w:pPr>
    </w:p>
    <w:p w14:paraId="133B1BA3"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lastRenderedPageBreak/>
        <w:t>IV SKYRIUS</w:t>
      </w:r>
    </w:p>
    <w:p w14:paraId="5D9FF5FC"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 PRITAIKYMAI</w:t>
      </w:r>
    </w:p>
    <w:p w14:paraId="5CACA01C" w14:textId="77777777" w:rsidR="004E0DE2" w:rsidRPr="00DF18A0" w:rsidRDefault="004E0DE2" w:rsidP="004E0DE2">
      <w:pPr>
        <w:pStyle w:val="Betarp"/>
        <w:jc w:val="center"/>
        <w:rPr>
          <w:rFonts w:ascii="Times New Roman" w:hAnsi="Times New Roman"/>
          <w:bCs/>
          <w:sz w:val="24"/>
          <w:szCs w:val="24"/>
        </w:rPr>
      </w:pPr>
    </w:p>
    <w:p w14:paraId="65872AA9" w14:textId="059AACCC" w:rsidR="004E0DE2" w:rsidRPr="00DF18A0" w:rsidRDefault="004E0DE2" w:rsidP="004E0DE2">
      <w:pPr>
        <w:pStyle w:val="Sraopastraipa"/>
        <w:numPr>
          <w:ilvl w:val="0"/>
          <w:numId w:val="1"/>
        </w:numPr>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color w:val="000000"/>
          <w:sz w:val="24"/>
          <w:szCs w:val="24"/>
        </w:rPr>
        <w:t>Mokiniui ir buvusiam mokiniui (nepilnamečiui, turint tėvų (globėjų, rūpintojų) raštišką sutikimą), turin</w:t>
      </w:r>
      <w:r w:rsidR="00315276" w:rsidRPr="00DF18A0">
        <w:rPr>
          <w:rFonts w:ascii="Times New Roman" w:hAnsi="Times New Roman" w:cs="Times New Roman"/>
          <w:color w:val="000000"/>
          <w:sz w:val="24"/>
          <w:szCs w:val="24"/>
        </w:rPr>
        <w:t>tiems</w:t>
      </w:r>
      <w:r w:rsidRPr="00DF18A0">
        <w:rPr>
          <w:rFonts w:ascii="Times New Roman" w:hAnsi="Times New Roman" w:cs="Times New Roman"/>
          <w:color w:val="000000"/>
          <w:sz w:val="24"/>
          <w:szCs w:val="24"/>
        </w:rPr>
        <w:t xml:space="preserve"> specialiųjų ugdymosi poreikių, raštu  pateikus mokyklos vadovui prašymą ir pedagoginės psichologinės tarnybos pažymą apie pasiekimų patikrinimo užduoties formą, vykdymo ir vertinimo instrukcijų pritaikymo pobūdį, pasiekimų patikrinimo užduoties forma, vykdymo ir vertinimo instrukcijos pritaikomos Lietuvos Respublikos švietimo ir mokslo ministro nustatyta tvarka. </w:t>
      </w:r>
    </w:p>
    <w:p w14:paraId="0D7C8318"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 xml:space="preserve">Mokiniui ir buvusiam mokiniui, turintiems sveikatos sutrikimų, patvirtintų gydytojų konsultacinės komisijos pažyma ir jai rekomendavus, sudaromos pasiekimų patikrinimo vykdymo sąlygos. Gydytojų konsultacinės komisijos išduotą pažymą su rekomendacijomis dėl pasiekimų patikrinimo vykdymo sąlygų sudarymo kartu su prašymu sudaryti sąlygas pasiekimų patikrinimui vykdyti mokinys pateikia mokyklos vadovui. </w:t>
      </w:r>
    </w:p>
    <w:p w14:paraId="7CBDE032"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Mokyklos vadovas, remdamasis pateiktais dokumentais, atsižvelgęs į mokinio ir buvusio mokinio specialiuosius ugdymosi poreikius ar sveikatos sutrikimus, priima sprendimą:</w:t>
      </w:r>
    </w:p>
    <w:p w14:paraId="1B4ECC03" w14:textId="77777777" w:rsidR="004E0DE2" w:rsidRPr="00DF18A0" w:rsidRDefault="004E0DE2" w:rsidP="004E0DE2">
      <w:pPr>
        <w:pStyle w:val="Betarp"/>
        <w:numPr>
          <w:ilvl w:val="1"/>
          <w:numId w:val="17"/>
        </w:numPr>
        <w:tabs>
          <w:tab w:val="left" w:pos="1418"/>
        </w:tabs>
        <w:rPr>
          <w:rFonts w:ascii="Times New Roman" w:hAnsi="Times New Roman"/>
          <w:color w:val="000000"/>
          <w:sz w:val="24"/>
          <w:szCs w:val="24"/>
        </w:rPr>
      </w:pPr>
      <w:r w:rsidRPr="00DF18A0">
        <w:rPr>
          <w:rFonts w:ascii="Times New Roman" w:hAnsi="Times New Roman"/>
          <w:color w:val="000000"/>
          <w:sz w:val="24"/>
          <w:szCs w:val="24"/>
        </w:rPr>
        <w:t xml:space="preserve"> dėl pasiekimų patikrinimo vykdymo instrukcijos pritaikymo;</w:t>
      </w:r>
    </w:p>
    <w:p w14:paraId="38F54DA8" w14:textId="77777777" w:rsidR="004E0DE2" w:rsidRPr="00DF18A0" w:rsidRDefault="004E0DE2" w:rsidP="004E0DE2">
      <w:pPr>
        <w:pStyle w:val="Betarp"/>
        <w:numPr>
          <w:ilvl w:val="1"/>
          <w:numId w:val="17"/>
        </w:numPr>
        <w:tabs>
          <w:tab w:val="left" w:pos="1418"/>
        </w:tabs>
        <w:rPr>
          <w:rFonts w:ascii="Times New Roman" w:hAnsi="Times New Roman"/>
          <w:sz w:val="24"/>
          <w:szCs w:val="24"/>
        </w:rPr>
      </w:pPr>
      <w:r w:rsidRPr="00DF18A0">
        <w:rPr>
          <w:rFonts w:ascii="Times New Roman" w:hAnsi="Times New Roman"/>
          <w:sz w:val="24"/>
          <w:szCs w:val="24"/>
        </w:rPr>
        <w:t xml:space="preserve"> dėl pasiekimų patikrinimo užduoties formos pritaikymo;</w:t>
      </w:r>
    </w:p>
    <w:p w14:paraId="35B0F335" w14:textId="77777777" w:rsidR="004E0DE2" w:rsidRPr="00DF18A0" w:rsidRDefault="004E0DE2" w:rsidP="004E0DE2">
      <w:pPr>
        <w:pStyle w:val="Betarp"/>
        <w:numPr>
          <w:ilvl w:val="1"/>
          <w:numId w:val="17"/>
        </w:numPr>
        <w:tabs>
          <w:tab w:val="left" w:pos="1418"/>
        </w:tabs>
        <w:rPr>
          <w:rFonts w:ascii="Times New Roman" w:hAnsi="Times New Roman"/>
          <w:sz w:val="24"/>
          <w:szCs w:val="24"/>
        </w:rPr>
      </w:pPr>
      <w:r w:rsidRPr="00DF18A0">
        <w:rPr>
          <w:rFonts w:ascii="Times New Roman" w:hAnsi="Times New Roman"/>
          <w:sz w:val="24"/>
          <w:szCs w:val="24"/>
        </w:rPr>
        <w:t xml:space="preserve"> dėl pasiekimų patikrinimo vertinimo instrukcijos pritaikymo;</w:t>
      </w:r>
    </w:p>
    <w:p w14:paraId="606F158A" w14:textId="77777777" w:rsidR="004E0DE2" w:rsidRPr="00DF18A0" w:rsidRDefault="004E0DE2" w:rsidP="004E0DE2">
      <w:pPr>
        <w:pStyle w:val="Sraopastraipa"/>
        <w:numPr>
          <w:ilvl w:val="1"/>
          <w:numId w:val="17"/>
        </w:numPr>
        <w:tabs>
          <w:tab w:val="left" w:pos="1418"/>
        </w:tabs>
        <w:spacing w:after="0"/>
        <w:rPr>
          <w:rFonts w:ascii="Times New Roman" w:hAnsi="Times New Roman" w:cs="Times New Roman"/>
          <w:iCs/>
          <w:sz w:val="24"/>
          <w:szCs w:val="24"/>
        </w:rPr>
      </w:pPr>
      <w:r w:rsidRPr="00DF18A0">
        <w:rPr>
          <w:rFonts w:ascii="Times New Roman" w:hAnsi="Times New Roman" w:cs="Times New Roman"/>
          <w:sz w:val="24"/>
          <w:szCs w:val="24"/>
        </w:rPr>
        <w:t xml:space="preserve"> dėl pasiekimų patikrinimo vykdymo sąlygų sudarymo. </w:t>
      </w:r>
    </w:p>
    <w:p w14:paraId="209A2E72" w14:textId="77777777" w:rsidR="004E0DE2" w:rsidRPr="00DF18A0" w:rsidRDefault="004E0DE2" w:rsidP="004E0DE2">
      <w:pPr>
        <w:pStyle w:val="Betarp"/>
        <w:ind w:firstLine="0"/>
        <w:jc w:val="center"/>
        <w:rPr>
          <w:rFonts w:ascii="Times New Roman" w:hAnsi="Times New Roman"/>
          <w:b/>
          <w:bCs/>
          <w:sz w:val="24"/>
          <w:szCs w:val="24"/>
        </w:rPr>
      </w:pPr>
    </w:p>
    <w:p w14:paraId="55F480B0"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V SKYRIUS</w:t>
      </w:r>
    </w:p>
    <w:p w14:paraId="1FF9BF66"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 PASIEKIMŲ PATIKRINIMO ORGANIZAVIMO IR VYKDYMO KOORDINAVIMAS</w:t>
      </w:r>
    </w:p>
    <w:p w14:paraId="4B306F44" w14:textId="77777777" w:rsidR="004E0DE2" w:rsidRPr="00DF18A0" w:rsidRDefault="004E0DE2" w:rsidP="004E0DE2">
      <w:pPr>
        <w:pStyle w:val="Betarp"/>
        <w:rPr>
          <w:rFonts w:ascii="Times New Roman" w:hAnsi="Times New Roman"/>
          <w:sz w:val="24"/>
          <w:szCs w:val="24"/>
        </w:rPr>
      </w:pPr>
    </w:p>
    <w:p w14:paraId="1C295AEC" w14:textId="77777777" w:rsidR="004E0DE2" w:rsidRPr="00DF18A0" w:rsidRDefault="004E0DE2" w:rsidP="004E0DE2">
      <w:pPr>
        <w:pStyle w:val="Sraopastraipa"/>
        <w:numPr>
          <w:ilvl w:val="0"/>
          <w:numId w:val="1"/>
        </w:numPr>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sz w:val="24"/>
          <w:szCs w:val="24"/>
        </w:rPr>
        <w:t xml:space="preserve">Pasiekimų patikrinimui organizuoti ir jo vykdymui koordinuoti savivaldybės administracijos švietimo padalinyje iki einamųjų metų sausio 10 dienos skiriamas atsakingas specialistas. Paskyrimo metu šis asmuo pasirašytinai supažindinamas su Aprašu ir su Lietuvos Respublikos asmens duomenų teisinės apsaugos įstatymo reikalavimais. </w:t>
      </w:r>
    </w:p>
    <w:p w14:paraId="7991D3B1"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Iki einamųjų metų sausio 15 dienos mokyklos vadovo įsakymu atsakingu už darbą su slaptažodžiu apsaugota NEC duomenų perdavimo sistema KELTAS skiriamas asmuo (toliau – atsakingas asmuo). Paskyrimo metu atsakingas asmuo pasirašytinai supažindinamas su Aprašu ir su Lietuvos Respublikos asmens duomenų teisinės apsaugos įstatymo reikalavimais ir NEC informacinės sistemos saugos nuostatais.</w:t>
      </w:r>
    </w:p>
    <w:p w14:paraId="6A7323D6" w14:textId="77777777" w:rsidR="004E0DE2" w:rsidRPr="00DF18A0" w:rsidRDefault="004E0DE2" w:rsidP="004E0DE2">
      <w:pPr>
        <w:pStyle w:val="Betarp1"/>
        <w:rPr>
          <w:rFonts w:ascii="Times New Roman" w:hAnsi="Times New Roman" w:cs="Times New Roman"/>
          <w:sz w:val="24"/>
          <w:szCs w:val="24"/>
        </w:rPr>
      </w:pPr>
    </w:p>
    <w:p w14:paraId="5E32B05E" w14:textId="77777777" w:rsidR="004E0DE2" w:rsidRPr="00DF18A0" w:rsidRDefault="004E0DE2" w:rsidP="004E0DE2">
      <w:pPr>
        <w:pStyle w:val="CentrBold"/>
        <w:rPr>
          <w:rFonts w:ascii="Times New Roman" w:hAnsi="Times New Roman"/>
          <w:caps w:val="0"/>
          <w:sz w:val="24"/>
          <w:szCs w:val="24"/>
          <w:lang w:val="lt-LT"/>
        </w:rPr>
      </w:pPr>
      <w:r w:rsidRPr="00DF18A0">
        <w:rPr>
          <w:rFonts w:ascii="Times New Roman" w:hAnsi="Times New Roman"/>
          <w:caps w:val="0"/>
          <w:sz w:val="24"/>
          <w:szCs w:val="24"/>
          <w:lang w:val="lt-LT"/>
        </w:rPr>
        <w:t>VI SKYRIUS</w:t>
      </w:r>
    </w:p>
    <w:p w14:paraId="59A4E801" w14:textId="77777777" w:rsidR="004E0DE2" w:rsidRPr="00DF18A0" w:rsidRDefault="004E0DE2" w:rsidP="004E0DE2">
      <w:pPr>
        <w:pStyle w:val="CentrBold"/>
        <w:rPr>
          <w:rFonts w:ascii="Times New Roman" w:hAnsi="Times New Roman"/>
          <w:caps w:val="0"/>
          <w:sz w:val="24"/>
          <w:szCs w:val="24"/>
          <w:lang w:val="lt-LT"/>
        </w:rPr>
      </w:pPr>
      <w:r w:rsidRPr="00DF18A0">
        <w:rPr>
          <w:rFonts w:ascii="Times New Roman" w:hAnsi="Times New Roman"/>
          <w:caps w:val="0"/>
          <w:sz w:val="24"/>
          <w:szCs w:val="24"/>
          <w:lang w:val="lt-LT"/>
        </w:rPr>
        <w:t xml:space="preserve"> ATLEIDIMAS NUO PASIEKIMŲ PATIKRINIMO AR PASIEKIMŲ PATIKRINIMO DALIES</w:t>
      </w:r>
    </w:p>
    <w:p w14:paraId="266550BF" w14:textId="77777777" w:rsidR="004E0DE2" w:rsidRPr="00DF18A0" w:rsidRDefault="004E0DE2" w:rsidP="004E0DE2">
      <w:pPr>
        <w:pStyle w:val="CentrBold"/>
        <w:rPr>
          <w:rFonts w:ascii="Times New Roman" w:hAnsi="Times New Roman"/>
          <w:b w:val="0"/>
          <w:caps w:val="0"/>
          <w:sz w:val="24"/>
          <w:szCs w:val="24"/>
          <w:lang w:val="lt-LT"/>
        </w:rPr>
      </w:pPr>
    </w:p>
    <w:p w14:paraId="17D775D2" w14:textId="77777777" w:rsidR="004E0DE2" w:rsidRPr="00DF18A0" w:rsidRDefault="004E0DE2" w:rsidP="004E0DE2">
      <w:pPr>
        <w:pStyle w:val="Sraopastraipa"/>
        <w:numPr>
          <w:ilvl w:val="0"/>
          <w:numId w:val="1"/>
        </w:numPr>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sz w:val="24"/>
          <w:szCs w:val="24"/>
        </w:rPr>
        <w:t>Mokinys ir buvęs mokinys (nepilnametis, turintis tėvų (globėjų, rūpintojų) raštišką sutikimą), negalintys dalyvauti pasiekimų patikrinime dėl ligos, nuo dalyvavimo atleidžiami mokyklos vadovo įsakymu, jeigu mokinį ar buvusį mokinį asmens sveikatos priežiūros įstaigos gydytojų konsultacinė komisija rekomenduoja atleisti nuo pasiekimų patikrinimo ir jis pateikė mokyklos vadovui prašymą dėl atleidimo nuo pasiekimų patikrinimo ir sveikatos priežiūros įstaigos gydytojų k</w:t>
      </w:r>
      <w:r w:rsidR="00EE1869" w:rsidRPr="00DF18A0">
        <w:rPr>
          <w:rFonts w:ascii="Times New Roman" w:hAnsi="Times New Roman" w:cs="Times New Roman"/>
          <w:sz w:val="24"/>
          <w:szCs w:val="24"/>
        </w:rPr>
        <w:t>onsultacinės komisijos pažymą</w:t>
      </w:r>
      <w:r w:rsidRPr="00DF18A0">
        <w:rPr>
          <w:rFonts w:ascii="Times New Roman" w:hAnsi="Times New Roman" w:cs="Times New Roman"/>
          <w:sz w:val="24"/>
          <w:szCs w:val="24"/>
        </w:rPr>
        <w:t xml:space="preserve">. Gydytojų konsultacinės komisijos pažymoje pagal Tarptautinės statistinės ligų ir susijusių sveikatos sutrikimų klasifikacijos dešimtąjį pataisytą ir papildytą leidimą „Sisteminis ligų sąrašas“ (Australijos modifikacija) (toliau – TLK-10-AM) nurodoma diagnozė ir kodas, sergantiems psichikos liga – pagal TLK-10-AM tik kodas tėvų (globėjų, rūpintojų) sutikimu, atleidimo nuo pasiekimų patikrinimo trukmė ir rekomendacijos mokyklai (dėl pasiekimų patikrinimo vykdymo pritaikymo ir kita). Atleisti mokinys ir buvęs mokinys negali dalyvauti pasiekimų patikrinime. </w:t>
      </w:r>
    </w:p>
    <w:p w14:paraId="3FCFC93D" w14:textId="77777777" w:rsidR="004E0DE2" w:rsidRPr="00DF18A0" w:rsidRDefault="004E0DE2" w:rsidP="004E0DE2">
      <w:pPr>
        <w:pStyle w:val="BodyText1"/>
        <w:numPr>
          <w:ilvl w:val="0"/>
          <w:numId w:val="1"/>
        </w:numPr>
        <w:tabs>
          <w:tab w:val="left" w:pos="1276"/>
        </w:tabs>
        <w:ind w:left="0" w:firstLine="851"/>
        <w:rPr>
          <w:rFonts w:ascii="Times New Roman" w:hAnsi="Times New Roman"/>
          <w:sz w:val="24"/>
          <w:szCs w:val="24"/>
          <w:lang w:val="lt-LT"/>
        </w:rPr>
      </w:pPr>
      <w:r w:rsidRPr="00DF18A0">
        <w:rPr>
          <w:rFonts w:ascii="Times New Roman" w:hAnsi="Times New Roman"/>
          <w:sz w:val="24"/>
          <w:szCs w:val="24"/>
          <w:lang w:val="lt-LT"/>
        </w:rPr>
        <w:lastRenderedPageBreak/>
        <w:t>Mokinys nuo pasiekimų patikrinimo gali būti atleidžiamas mokyklos vadovo įsakymu, jeigu:</w:t>
      </w:r>
    </w:p>
    <w:p w14:paraId="2167FBBC" w14:textId="77777777" w:rsidR="004E0DE2" w:rsidRPr="00DF18A0" w:rsidRDefault="004E0DE2" w:rsidP="004E0DE2">
      <w:pPr>
        <w:pStyle w:val="BodyText1"/>
        <w:numPr>
          <w:ilvl w:val="0"/>
          <w:numId w:val="5"/>
        </w:numPr>
        <w:tabs>
          <w:tab w:val="left" w:pos="1276"/>
          <w:tab w:val="left" w:pos="1418"/>
        </w:tabs>
        <w:ind w:left="0" w:firstLine="851"/>
        <w:rPr>
          <w:rFonts w:ascii="Times New Roman" w:hAnsi="Times New Roman"/>
          <w:sz w:val="24"/>
          <w:szCs w:val="24"/>
          <w:lang w:val="lt-LT"/>
        </w:rPr>
      </w:pPr>
      <w:r w:rsidRPr="00DF18A0">
        <w:rPr>
          <w:rFonts w:ascii="Times New Roman" w:hAnsi="Times New Roman"/>
          <w:sz w:val="24"/>
          <w:szCs w:val="24"/>
          <w:lang w:val="lt-LT"/>
        </w:rPr>
        <w:t>laikinai mokosi ir dalyvauja tarptautinėje mokinių mobilumo (judumo) mainų programoje kitos šalies mokykloje pagal tarptautinę bendrojo ugdymo programą;</w:t>
      </w:r>
    </w:p>
    <w:p w14:paraId="2D311538" w14:textId="77777777" w:rsidR="004E0DE2" w:rsidRPr="00DF18A0" w:rsidRDefault="004E0DE2" w:rsidP="004E0DE2">
      <w:pPr>
        <w:pStyle w:val="Sraopastraipa"/>
        <w:numPr>
          <w:ilvl w:val="0"/>
          <w:numId w:val="5"/>
        </w:numPr>
        <w:tabs>
          <w:tab w:val="left" w:pos="1418"/>
        </w:tabs>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sz w:val="24"/>
          <w:szCs w:val="24"/>
        </w:rPr>
        <w:t xml:space="preserve">turi teisę nuolat ar laikinai gyventi Lietuvoje ir atvyko mokytis į Lietuvą iš kitos šalies ne anksčiau kaip prieš dvejus metus. </w:t>
      </w:r>
    </w:p>
    <w:p w14:paraId="4F07C87B" w14:textId="77777777" w:rsidR="004E0DE2" w:rsidRPr="00DF18A0" w:rsidRDefault="004E0DE2" w:rsidP="004E0DE2">
      <w:pPr>
        <w:pStyle w:val="Sraopastraipa"/>
        <w:numPr>
          <w:ilvl w:val="0"/>
          <w:numId w:val="1"/>
        </w:numPr>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sz w:val="24"/>
          <w:szCs w:val="24"/>
        </w:rPr>
        <w:t xml:space="preserve">Pasiekimų patikrinimo vykdymo dieną mokiniui ir buvusiam mokiniui susirgus, jis pats arba jo artimieji turi tai pranešti mokyklos vadovui ne vėliau kaip kitą darbo dieną po pasiekimų patikrinimo. Pagal mokyklos vadovui pateiktą prašymą ir 25 punkte nurodytus dokumentus mokinys ir buvęs mokinys nuo dalyvavimo pasiekimų patikrinime atleidžiami. </w:t>
      </w:r>
    </w:p>
    <w:p w14:paraId="78A2E6EE" w14:textId="77777777" w:rsidR="004E0DE2" w:rsidRPr="00DF18A0" w:rsidRDefault="004E0DE2" w:rsidP="004E0DE2">
      <w:pPr>
        <w:pStyle w:val="BodyText1"/>
        <w:ind w:firstLine="851"/>
        <w:rPr>
          <w:rFonts w:ascii="Times New Roman" w:hAnsi="Times New Roman"/>
          <w:sz w:val="24"/>
          <w:szCs w:val="24"/>
          <w:lang w:val="lt-LT"/>
        </w:rPr>
      </w:pPr>
    </w:p>
    <w:p w14:paraId="1C8226E8"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VII SKYRIUS</w:t>
      </w:r>
    </w:p>
    <w:p w14:paraId="481B623B"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 REGISTRAVIMAS IR INFORMACIJOS PATEIKIMAS</w:t>
      </w:r>
    </w:p>
    <w:p w14:paraId="5D944401" w14:textId="77777777" w:rsidR="004E0DE2" w:rsidRPr="00DF18A0" w:rsidRDefault="004E0DE2" w:rsidP="004E0DE2">
      <w:pPr>
        <w:pStyle w:val="Betarp"/>
        <w:rPr>
          <w:rFonts w:ascii="Times New Roman" w:hAnsi="Times New Roman"/>
          <w:sz w:val="24"/>
          <w:szCs w:val="24"/>
        </w:rPr>
      </w:pPr>
    </w:p>
    <w:p w14:paraId="1C01BAA6" w14:textId="77777777" w:rsidR="004E0DE2" w:rsidRPr="00DF18A0" w:rsidRDefault="004E0DE2" w:rsidP="004E0DE2">
      <w:pPr>
        <w:pStyle w:val="Sraopastraipa"/>
        <w:widowControl w:val="0"/>
        <w:numPr>
          <w:ilvl w:val="0"/>
          <w:numId w:val="1"/>
        </w:numPr>
        <w:tabs>
          <w:tab w:val="left" w:pos="567"/>
          <w:tab w:val="left" w:pos="851"/>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NEC iki sausio 10 dienos parengia darbui sistemą KELTAS, informuoja savivaldybių administracijų švietimo padalinius ir mokyklas apie prisijungimo prie šios sistemos tvarką.</w:t>
      </w:r>
    </w:p>
    <w:p w14:paraId="09623572" w14:textId="77777777" w:rsidR="004E0DE2" w:rsidRPr="00DF18A0" w:rsidRDefault="004E0DE2" w:rsidP="004E0DE2">
      <w:pPr>
        <w:pStyle w:val="Sraopastraipa"/>
        <w:widowControl w:val="0"/>
        <w:numPr>
          <w:ilvl w:val="0"/>
          <w:numId w:val="1"/>
        </w:numPr>
        <w:tabs>
          <w:tab w:val="left" w:pos="567"/>
          <w:tab w:val="left" w:pos="851"/>
          <w:tab w:val="left" w:pos="1276"/>
        </w:tabs>
        <w:autoSpaceDE w:val="0"/>
        <w:autoSpaceDN w:val="0"/>
        <w:adjustRightInd w:val="0"/>
        <w:spacing w:after="0" w:line="240" w:lineRule="auto"/>
        <w:ind w:left="0" w:firstLine="851"/>
        <w:rPr>
          <w:rFonts w:ascii="Times New Roman" w:hAnsi="Times New Roman" w:cs="Times New Roman"/>
          <w:color w:val="000000"/>
          <w:sz w:val="24"/>
          <w:szCs w:val="24"/>
        </w:rPr>
      </w:pPr>
      <w:r w:rsidRPr="00DF18A0">
        <w:rPr>
          <w:rFonts w:ascii="Times New Roman" w:hAnsi="Times New Roman" w:cs="Times New Roman"/>
          <w:color w:val="000000"/>
          <w:sz w:val="24"/>
          <w:szCs w:val="24"/>
        </w:rPr>
        <w:t>Mokykla iki:</w:t>
      </w:r>
    </w:p>
    <w:p w14:paraId="17A9004D" w14:textId="77777777" w:rsidR="004E0DE2" w:rsidRPr="00DF18A0" w:rsidRDefault="004E0DE2" w:rsidP="004E0DE2">
      <w:pPr>
        <w:pStyle w:val="Sraopastraipa"/>
        <w:widowControl w:val="0"/>
        <w:numPr>
          <w:ilvl w:val="0"/>
          <w:numId w:val="6"/>
        </w:numPr>
        <w:tabs>
          <w:tab w:val="left" w:pos="567"/>
          <w:tab w:val="left" w:pos="851"/>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sausio 15 dienos sistemoje KELTAS įregistruoja atsakingo asmens vardą, pavardę, pareigas, elektroninio pašto adresą ir telefoną;</w:t>
      </w:r>
    </w:p>
    <w:p w14:paraId="497D520E" w14:textId="77777777" w:rsidR="004E0DE2" w:rsidRPr="00DF18A0" w:rsidRDefault="004E0DE2" w:rsidP="004E0DE2">
      <w:pPr>
        <w:pStyle w:val="Sraopastraipa"/>
        <w:widowControl w:val="0"/>
        <w:numPr>
          <w:ilvl w:val="0"/>
          <w:numId w:val="6"/>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vasario 7 dienos į mokinių registrą suveda vardinius sąrašus mokinių ir buvusių mokinių, kurie dalyvaus dalyko pasiekimų patikrinime;</w:t>
      </w:r>
    </w:p>
    <w:p w14:paraId="67C1B2E2" w14:textId="77777777" w:rsidR="004E0DE2" w:rsidRPr="00DF18A0" w:rsidRDefault="004E0DE2" w:rsidP="004E0DE2">
      <w:pPr>
        <w:pStyle w:val="Sraopastraipa"/>
        <w:widowControl w:val="0"/>
        <w:numPr>
          <w:ilvl w:val="0"/>
          <w:numId w:val="6"/>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vasario 10 dienos sistemoje KELTAS juos patikrina ir sudaro specialiųjų ugdymosi poreikių turinčių mokinių ir buvusių mokinių, kuriems reikalingi pritaikymai, sąrašą;</w:t>
      </w:r>
    </w:p>
    <w:p w14:paraId="0CF8731A" w14:textId="77777777" w:rsidR="004E0DE2" w:rsidRPr="00DF18A0" w:rsidRDefault="004E0DE2" w:rsidP="004E0DE2">
      <w:pPr>
        <w:pStyle w:val="Sraopastraipa"/>
        <w:numPr>
          <w:ilvl w:val="0"/>
          <w:numId w:val="6"/>
        </w:numPr>
        <w:tabs>
          <w:tab w:val="left" w:pos="1418"/>
        </w:tabs>
        <w:spacing w:after="0" w:line="240" w:lineRule="auto"/>
        <w:ind w:left="0" w:firstLine="851"/>
        <w:rPr>
          <w:rFonts w:ascii="Times New Roman" w:hAnsi="Times New Roman" w:cs="Times New Roman"/>
          <w:iCs/>
          <w:sz w:val="24"/>
          <w:szCs w:val="24"/>
        </w:rPr>
      </w:pPr>
      <w:r w:rsidRPr="00DF18A0">
        <w:rPr>
          <w:rFonts w:ascii="Times New Roman" w:hAnsi="Times New Roman" w:cs="Times New Roman"/>
          <w:color w:val="000000"/>
          <w:sz w:val="24"/>
          <w:szCs w:val="24"/>
        </w:rPr>
        <w:t xml:space="preserve">birželio 14 dienos į duomenų perdavimo sistemą KELTAS suveda vardinius sąrašus mokinių ir buvusių mokinių, kurie dalyvaus pakartotiniame dalyko pasiekimų patikrinime. </w:t>
      </w:r>
    </w:p>
    <w:p w14:paraId="32646E9C" w14:textId="77777777" w:rsidR="004E0DE2" w:rsidRPr="00DF18A0" w:rsidRDefault="004E0DE2" w:rsidP="004E0DE2">
      <w:pPr>
        <w:pStyle w:val="Betarp"/>
        <w:numPr>
          <w:ilvl w:val="0"/>
          <w:numId w:val="1"/>
        </w:numPr>
        <w:tabs>
          <w:tab w:val="left" w:pos="1276"/>
        </w:tabs>
        <w:ind w:left="0" w:firstLine="855"/>
        <w:rPr>
          <w:rFonts w:ascii="Times New Roman" w:hAnsi="Times New Roman"/>
          <w:sz w:val="24"/>
          <w:szCs w:val="24"/>
        </w:rPr>
      </w:pPr>
      <w:r w:rsidRPr="00DF18A0">
        <w:rPr>
          <w:rFonts w:ascii="Times New Roman" w:hAnsi="Times New Roman"/>
          <w:sz w:val="24"/>
          <w:szCs w:val="24"/>
        </w:rPr>
        <w:t>Mokinių ir buvusių mokinių registraciją atliekantys atsakingi specialistai užtikrina jų asmens duomenų apsaugą. Informacija apie specialiųjų ugdymosi poreikių turintį mokinį ir buvusį mokinį pateikiama jam ar jo teisėtam atstovui raštu sutikus.</w:t>
      </w:r>
    </w:p>
    <w:p w14:paraId="51F4190F" w14:textId="77777777" w:rsidR="004E0DE2" w:rsidRPr="00DF18A0" w:rsidRDefault="004E0DE2" w:rsidP="004E0DE2">
      <w:pPr>
        <w:pStyle w:val="Sraopastraipa"/>
        <w:numPr>
          <w:ilvl w:val="0"/>
          <w:numId w:val="1"/>
        </w:numPr>
        <w:tabs>
          <w:tab w:val="left" w:pos="1276"/>
        </w:tabs>
        <w:autoSpaceDE w:val="0"/>
        <w:autoSpaceDN w:val="0"/>
        <w:adjustRightInd w:val="0"/>
        <w:spacing w:after="0" w:line="240" w:lineRule="auto"/>
        <w:ind w:left="0" w:firstLine="855"/>
        <w:jc w:val="both"/>
        <w:rPr>
          <w:rFonts w:ascii="Times New Roman" w:hAnsi="Times New Roman" w:cs="Times New Roman"/>
          <w:sz w:val="24"/>
          <w:szCs w:val="24"/>
        </w:rPr>
      </w:pPr>
      <w:r w:rsidRPr="00DF18A0">
        <w:rPr>
          <w:rFonts w:ascii="Times New Roman" w:hAnsi="Times New Roman" w:cs="Times New Roman"/>
          <w:sz w:val="24"/>
          <w:szCs w:val="24"/>
        </w:rPr>
        <w:t>Atsakingas už sistemą KELTAS asmuo sistemoje KELTAS išspausdina dalyko pasiekimų patikrinimui ar pasiekimų patikrinimo daliai raštu vykdymo ir vertinimo protokolą kiekvienai grupei, sudaro mokinių grupių sąrašus. Jei pasiekimų patikrinimas vykdomas kelias dienas, tokie sąrašai sudaromi kiekvienai dienai.</w:t>
      </w:r>
    </w:p>
    <w:p w14:paraId="1C722BBE" w14:textId="77777777" w:rsidR="004E0DE2" w:rsidRPr="00DF18A0" w:rsidRDefault="004E0DE2" w:rsidP="004E0DE2">
      <w:pPr>
        <w:pStyle w:val="Sraopastraipa"/>
        <w:numPr>
          <w:ilvl w:val="0"/>
          <w:numId w:val="1"/>
        </w:numPr>
        <w:tabs>
          <w:tab w:val="left" w:pos="1276"/>
        </w:tabs>
        <w:autoSpaceDE w:val="0"/>
        <w:autoSpaceDN w:val="0"/>
        <w:adjustRightInd w:val="0"/>
        <w:spacing w:after="0" w:line="240" w:lineRule="auto"/>
        <w:ind w:left="0" w:firstLine="855"/>
        <w:jc w:val="both"/>
        <w:rPr>
          <w:rFonts w:ascii="Times New Roman" w:eastAsia="Times New Roman" w:hAnsi="Times New Roman" w:cs="Times New Roman"/>
          <w:color w:val="000000" w:themeColor="text1"/>
          <w:sz w:val="24"/>
          <w:szCs w:val="24"/>
          <w:lang w:eastAsia="lt-LT"/>
        </w:rPr>
      </w:pPr>
      <w:r w:rsidRPr="00DF18A0">
        <w:rPr>
          <w:rFonts w:ascii="Times New Roman" w:eastAsia="Times New Roman" w:hAnsi="Times New Roman" w:cs="Times New Roman"/>
          <w:color w:val="000000" w:themeColor="text1"/>
          <w:sz w:val="24"/>
          <w:szCs w:val="24"/>
          <w:lang w:eastAsia="lt-LT"/>
        </w:rPr>
        <w:t>Iki pasiekimų patikrinimo dalies žodžiu pradžios išspausdina kalbėjimo vertinimo instrukciją, vertinimo lapą (-us) ir perduoda vertinimo komisijos pirmininkui. Kiekvienai mokinių klasei ar buvusiam mokiniui skiriamas kalbėjimo vertinimo lapas, kuris pildomas pasibaigus kiekvieno mokinio ir buvusio mokinio pasiekimų patikrinimo daliai žodžiu.</w:t>
      </w:r>
    </w:p>
    <w:p w14:paraId="6304E2F3" w14:textId="77777777" w:rsidR="004E0DE2" w:rsidRPr="00DF18A0" w:rsidRDefault="004E0DE2" w:rsidP="004E0DE2">
      <w:pPr>
        <w:spacing w:after="0" w:line="240" w:lineRule="auto"/>
        <w:ind w:firstLine="851"/>
        <w:jc w:val="both"/>
        <w:rPr>
          <w:rFonts w:ascii="Times New Roman" w:hAnsi="Times New Roman" w:cs="Times New Roman"/>
          <w:i/>
          <w:iCs/>
          <w:sz w:val="24"/>
          <w:szCs w:val="24"/>
        </w:rPr>
      </w:pPr>
    </w:p>
    <w:p w14:paraId="4D8376B1" w14:textId="77777777" w:rsidR="004E0DE2" w:rsidRPr="00DF18A0" w:rsidRDefault="004E0DE2" w:rsidP="004E0DE2">
      <w:pPr>
        <w:pStyle w:val="Betarp"/>
        <w:ind w:firstLine="0"/>
        <w:jc w:val="center"/>
        <w:rPr>
          <w:rFonts w:ascii="Times New Roman" w:hAnsi="Times New Roman"/>
          <w:b/>
          <w:bCs/>
          <w:color w:val="000000"/>
          <w:sz w:val="24"/>
          <w:szCs w:val="24"/>
        </w:rPr>
      </w:pPr>
      <w:r w:rsidRPr="00DF18A0">
        <w:rPr>
          <w:rFonts w:ascii="Times New Roman" w:hAnsi="Times New Roman"/>
          <w:b/>
          <w:bCs/>
          <w:color w:val="000000"/>
          <w:sz w:val="24"/>
          <w:szCs w:val="24"/>
        </w:rPr>
        <w:t>VIII SKYRIUS</w:t>
      </w:r>
    </w:p>
    <w:p w14:paraId="476D4C27" w14:textId="10B7A1E0" w:rsidR="004E0DE2" w:rsidRPr="00DF18A0" w:rsidRDefault="004E0DE2" w:rsidP="004E0DE2">
      <w:pPr>
        <w:pStyle w:val="Betarp"/>
        <w:ind w:firstLine="0"/>
        <w:jc w:val="center"/>
        <w:rPr>
          <w:rFonts w:ascii="Times New Roman" w:hAnsi="Times New Roman"/>
          <w:b/>
          <w:bCs/>
          <w:color w:val="000000"/>
          <w:sz w:val="24"/>
          <w:szCs w:val="24"/>
        </w:rPr>
      </w:pPr>
      <w:r w:rsidRPr="00DF18A0">
        <w:rPr>
          <w:rFonts w:ascii="Times New Roman" w:hAnsi="Times New Roman"/>
          <w:b/>
          <w:bCs/>
          <w:color w:val="000000"/>
          <w:sz w:val="24"/>
          <w:szCs w:val="24"/>
        </w:rPr>
        <w:t xml:space="preserve"> </w:t>
      </w:r>
      <w:r w:rsidR="00AE515B" w:rsidRPr="00DF18A0">
        <w:rPr>
          <w:rFonts w:ascii="Times New Roman" w:hAnsi="Times New Roman"/>
          <w:b/>
          <w:bCs/>
          <w:color w:val="000000"/>
          <w:sz w:val="24"/>
          <w:szCs w:val="24"/>
        </w:rPr>
        <w:t xml:space="preserve">PASIEKIMŲ PATIKRINIMO </w:t>
      </w:r>
      <w:r w:rsidRPr="00DF18A0">
        <w:rPr>
          <w:rFonts w:ascii="Times New Roman" w:hAnsi="Times New Roman"/>
          <w:b/>
          <w:bCs/>
          <w:color w:val="000000"/>
          <w:sz w:val="24"/>
          <w:szCs w:val="24"/>
        </w:rPr>
        <w:t xml:space="preserve">VYKDYMAS </w:t>
      </w:r>
    </w:p>
    <w:p w14:paraId="470F4491" w14:textId="77777777" w:rsidR="004E0DE2" w:rsidRPr="00DF18A0" w:rsidRDefault="004E0DE2" w:rsidP="004E0DE2">
      <w:pPr>
        <w:pStyle w:val="Betarp"/>
        <w:rPr>
          <w:rFonts w:ascii="Times New Roman" w:hAnsi="Times New Roman"/>
          <w:color w:val="000000"/>
          <w:sz w:val="24"/>
          <w:szCs w:val="24"/>
        </w:rPr>
      </w:pPr>
    </w:p>
    <w:p w14:paraId="2FC644B2" w14:textId="2C661F9E" w:rsidR="004E0DE2" w:rsidRPr="00DF18A0" w:rsidRDefault="004E0DE2" w:rsidP="004E0DE2">
      <w:pPr>
        <w:pStyle w:val="Sraopastraipa"/>
        <w:widowControl w:val="0"/>
        <w:numPr>
          <w:ilvl w:val="0"/>
          <w:numId w:val="1"/>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Pasiekimų patikrinimas vykdomas vadovaujantis pasiekimų patikrinim</w:t>
      </w:r>
      <w:r w:rsidR="00AE515B" w:rsidRPr="00DF18A0">
        <w:rPr>
          <w:rFonts w:ascii="Times New Roman" w:hAnsi="Times New Roman" w:cs="Times New Roman"/>
          <w:color w:val="000000"/>
          <w:sz w:val="24"/>
          <w:szCs w:val="24"/>
        </w:rPr>
        <w:t>o</w:t>
      </w:r>
      <w:r w:rsidRPr="00DF18A0">
        <w:rPr>
          <w:rFonts w:ascii="Times New Roman" w:hAnsi="Times New Roman" w:cs="Times New Roman"/>
          <w:color w:val="000000"/>
          <w:sz w:val="24"/>
          <w:szCs w:val="24"/>
        </w:rPr>
        <w:t xml:space="preserve"> programomis, patvirtintomis Lietuvos Respublikos švietimo ir mokslo ministro, Aprašu, vykdymo ir vertinimo instrukcijomis, pasiekimų patikrinimo  tvarkaraščiu.</w:t>
      </w:r>
    </w:p>
    <w:p w14:paraId="64462838"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Patalpa (klasė, kabinetas ir kt.) paruošiama likus ne mažiau kaip 12 valandų iki gimtosios kalbos (baltarusių, lenkų, rusų, vokiečių), lietuvių kalbos ir literatūros dalių raštu ir matematikos pasiekimų patikrinimo pradžios.</w:t>
      </w:r>
    </w:p>
    <w:p w14:paraId="7281D816" w14:textId="77777777" w:rsidR="004E0DE2" w:rsidRPr="00DF18A0" w:rsidRDefault="004E0DE2" w:rsidP="004E0DE2">
      <w:pPr>
        <w:pStyle w:val="Betarp"/>
        <w:numPr>
          <w:ilvl w:val="0"/>
          <w:numId w:val="1"/>
        </w:numPr>
        <w:tabs>
          <w:tab w:val="left" w:pos="1276"/>
        </w:tabs>
        <w:ind w:left="0" w:firstLine="855"/>
        <w:rPr>
          <w:rFonts w:ascii="Times New Roman" w:hAnsi="Times New Roman"/>
          <w:sz w:val="24"/>
          <w:szCs w:val="24"/>
        </w:rPr>
      </w:pPr>
      <w:r w:rsidRPr="00DF18A0">
        <w:rPr>
          <w:rFonts w:ascii="Times New Roman" w:hAnsi="Times New Roman"/>
          <w:color w:val="000000"/>
          <w:sz w:val="24"/>
          <w:szCs w:val="24"/>
        </w:rPr>
        <w:t xml:space="preserve">Gimtosios kalbos (baltarusių, lenkų, rusų, vokiečių), lietuvių kalbos ir literatūros dalių raštu ir matematikos pasiekimų patikrinime mokiniams ir buvusiems mokiniams skiriami atskiri stalai / suolai. Jeigu mokiniai ar buvę mokiniai sėdi po vieną, sėdi toje pačioje stalo / suolo pusėje. Nesant galimybių sėdėti po vieną, gali sėdėti ir po du prie vieno stalo / suolo. Visi stalai / suolai </w:t>
      </w:r>
      <w:r w:rsidRPr="00DF18A0">
        <w:rPr>
          <w:rFonts w:ascii="Times New Roman" w:hAnsi="Times New Roman"/>
          <w:color w:val="000000"/>
          <w:sz w:val="24"/>
          <w:szCs w:val="24"/>
        </w:rPr>
        <w:lastRenderedPageBreak/>
        <w:t xml:space="preserve">sustatomi viena kryptimi keliomis eilėmis, pažymimi taip, kaip nurodyta vykdymo protokole, t. y. užrašoma </w:t>
      </w:r>
      <w:r w:rsidRPr="00DF18A0">
        <w:rPr>
          <w:rFonts w:ascii="Times New Roman" w:hAnsi="Times New Roman"/>
          <w:sz w:val="24"/>
          <w:szCs w:val="24"/>
        </w:rPr>
        <w:t>grupė ir eilės numeris. Eilėje tos pačios grupės mokinių vietos numeruojamos nuosekliai. Prie patalpos pakabinami mokinių grupių sąrašai. Sąrašai sudaromi iš 14 mokinių ar buvusių mokinių</w:t>
      </w:r>
      <w:r w:rsidR="00B916CA" w:rsidRPr="00DF18A0">
        <w:rPr>
          <w:rFonts w:ascii="Times New Roman" w:hAnsi="Times New Roman"/>
          <w:sz w:val="24"/>
          <w:szCs w:val="24"/>
        </w:rPr>
        <w:t>.</w:t>
      </w:r>
    </w:p>
    <w:p w14:paraId="7A4BCBD5" w14:textId="77777777" w:rsidR="004E0DE2" w:rsidRPr="00DF18A0" w:rsidRDefault="004E0DE2" w:rsidP="004E0DE2">
      <w:pPr>
        <w:pStyle w:val="Sraopastraipa"/>
        <w:numPr>
          <w:ilvl w:val="0"/>
          <w:numId w:val="1"/>
        </w:numPr>
        <w:tabs>
          <w:tab w:val="left" w:pos="1276"/>
        </w:tabs>
        <w:spacing w:after="0" w:line="240" w:lineRule="auto"/>
        <w:ind w:left="0" w:firstLine="855"/>
        <w:jc w:val="both"/>
        <w:rPr>
          <w:rFonts w:ascii="Times New Roman" w:hAnsi="Times New Roman" w:cs="Times New Roman"/>
          <w:sz w:val="24"/>
          <w:szCs w:val="24"/>
        </w:rPr>
      </w:pPr>
      <w:r w:rsidRPr="00DF18A0">
        <w:rPr>
          <w:rFonts w:ascii="Times New Roman" w:hAnsi="Times New Roman" w:cs="Times New Roman"/>
          <w:color w:val="000000"/>
          <w:sz w:val="24"/>
          <w:szCs w:val="24"/>
        </w:rPr>
        <w:t xml:space="preserve">Gimtosios kalbos (baltarusių, lenkų, rusų, vokiečių) pasiekimų patikrinimas vykdomas kasmet vasario – balandžio mėnesiais. </w:t>
      </w:r>
      <w:r w:rsidRPr="00DF18A0">
        <w:rPr>
          <w:rFonts w:ascii="Times New Roman" w:hAnsi="Times New Roman" w:cs="Times New Roman"/>
          <w:sz w:val="24"/>
          <w:szCs w:val="24"/>
        </w:rPr>
        <w:t xml:space="preserve">Dalies žodžiu </w:t>
      </w:r>
      <w:r w:rsidRPr="00DF18A0">
        <w:rPr>
          <w:rFonts w:ascii="Times New Roman" w:hAnsi="Times New Roman" w:cs="Times New Roman"/>
          <w:color w:val="000000"/>
          <w:sz w:val="24"/>
          <w:szCs w:val="24"/>
        </w:rPr>
        <w:t xml:space="preserve">(viešojo kalbėjimo) </w:t>
      </w:r>
      <w:r w:rsidRPr="00DF18A0">
        <w:rPr>
          <w:rFonts w:ascii="Times New Roman" w:hAnsi="Times New Roman" w:cs="Times New Roman"/>
          <w:sz w:val="24"/>
          <w:szCs w:val="24"/>
        </w:rPr>
        <w:t>atsiskaitymo laiką tvirtina mokyklos vadovas.</w:t>
      </w:r>
      <w:r w:rsidRPr="00DF18A0">
        <w:rPr>
          <w:rFonts w:ascii="Times New Roman" w:hAnsi="Times New Roman" w:cs="Times New Roman"/>
          <w:color w:val="000000"/>
          <w:sz w:val="24"/>
          <w:szCs w:val="24"/>
        </w:rPr>
        <w:t xml:space="preserve"> Lietuvių kalbos ir literatūros dalies žodžiu </w:t>
      </w:r>
      <w:r w:rsidRPr="00DF18A0">
        <w:rPr>
          <w:rFonts w:ascii="Times New Roman" w:hAnsi="Times New Roman" w:cs="Times New Roman"/>
          <w:sz w:val="24"/>
          <w:szCs w:val="24"/>
        </w:rPr>
        <w:t xml:space="preserve">pasiekimų patikrinimas vykdomas </w:t>
      </w:r>
      <w:r w:rsidRPr="00DF18A0">
        <w:rPr>
          <w:rFonts w:ascii="Times New Roman" w:hAnsi="Times New Roman" w:cs="Times New Roman"/>
          <w:color w:val="000000"/>
          <w:sz w:val="24"/>
          <w:szCs w:val="24"/>
          <w:shd w:val="clear" w:color="auto" w:fill="FFFFFF"/>
        </w:rPr>
        <w:t>10 (gimnazijos II) klasės ugdymo procese.</w:t>
      </w:r>
    </w:p>
    <w:p w14:paraId="48D7B6B8" w14:textId="77777777" w:rsidR="004E0DE2" w:rsidRPr="00DF18A0" w:rsidRDefault="004E0DE2" w:rsidP="004E0DE2">
      <w:pPr>
        <w:pStyle w:val="Sraopastraipa"/>
        <w:widowControl w:val="0"/>
        <w:numPr>
          <w:ilvl w:val="0"/>
          <w:numId w:val="1"/>
        </w:numPr>
        <w:tabs>
          <w:tab w:val="left" w:pos="567"/>
          <w:tab w:val="left" w:pos="993"/>
          <w:tab w:val="left" w:pos="1276"/>
        </w:tabs>
        <w:autoSpaceDE w:val="0"/>
        <w:autoSpaceDN w:val="0"/>
        <w:adjustRightInd w:val="0"/>
        <w:spacing w:after="0" w:line="240" w:lineRule="auto"/>
        <w:ind w:left="0" w:firstLine="855"/>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Gimtosios kalbos (baltarusių,</w:t>
      </w:r>
      <w:r w:rsidR="005C0484" w:rsidRPr="00DF18A0">
        <w:rPr>
          <w:rFonts w:ascii="Times New Roman" w:hAnsi="Times New Roman" w:cs="Times New Roman"/>
          <w:color w:val="000000"/>
          <w:sz w:val="24"/>
          <w:szCs w:val="24"/>
        </w:rPr>
        <w:t xml:space="preserve"> lenkų,</w:t>
      </w:r>
      <w:r w:rsidRPr="00DF18A0">
        <w:rPr>
          <w:rFonts w:ascii="Times New Roman" w:hAnsi="Times New Roman" w:cs="Times New Roman"/>
          <w:color w:val="000000"/>
          <w:sz w:val="24"/>
          <w:szCs w:val="24"/>
        </w:rPr>
        <w:t xml:space="preserve"> rusų, vokiečių) dalies žodžiu (viešojo kalbėjimo) atsiskaitymas organizuojamas mokyklos vadovo įsakymu nustatyta tvarka:</w:t>
      </w:r>
    </w:p>
    <w:p w14:paraId="168992EE" w14:textId="77777777" w:rsidR="004E0DE2" w:rsidRPr="00DF18A0" w:rsidRDefault="004E0DE2" w:rsidP="004E0DE2">
      <w:pPr>
        <w:pStyle w:val="Sraopastraipa"/>
        <w:widowControl w:val="0"/>
        <w:numPr>
          <w:ilvl w:val="0"/>
          <w:numId w:val="7"/>
        </w:numPr>
        <w:tabs>
          <w:tab w:val="left" w:pos="567"/>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dalyko daliai žodžiu (viešajam kalbėjimui) vykdyti skiriama atskira klasė, prie kurios durų pakabintame mokinių sąraše nurodomas mokinio ir buvusio mokinio viešojo kalbėjimo laikas. Mokinys ir buvęs mokinys, dalyvaujantys pasiekimų patikrinime, gali klausytis kitų atsakinėjančiųjų viešojo kalbėjimo;</w:t>
      </w:r>
    </w:p>
    <w:p w14:paraId="36D65F05" w14:textId="77777777" w:rsidR="004E0DE2" w:rsidRPr="00DF18A0" w:rsidRDefault="004E0DE2" w:rsidP="004E0DE2">
      <w:pPr>
        <w:pStyle w:val="Sraopastraipa"/>
        <w:widowControl w:val="0"/>
        <w:numPr>
          <w:ilvl w:val="0"/>
          <w:numId w:val="7"/>
        </w:numPr>
        <w:tabs>
          <w:tab w:val="left" w:pos="567"/>
          <w:tab w:val="left" w:pos="993"/>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jei dalyko dalies žodžiu (viešojo kalbėjimo) atsiskaitymas vyksta per gimtosios kalbos (baltarusių, lenkų, rusų, vokiečių) pamokas, kalbančiojo viešojo kalbėjimo klausosi kiti mokiniai;</w:t>
      </w:r>
    </w:p>
    <w:p w14:paraId="5908233F" w14:textId="77777777" w:rsidR="004E0DE2" w:rsidRPr="00DF18A0" w:rsidRDefault="004E0DE2" w:rsidP="004E0DE2">
      <w:pPr>
        <w:pStyle w:val="Betarp"/>
        <w:numPr>
          <w:ilvl w:val="0"/>
          <w:numId w:val="7"/>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jei dalyko pasiekimų patikrinime žodžiu pasirinkta konferencija, konferencijos programoje, suderintoje su mokyklos vadovu, nurodoma mokinio ir buvusio mokinio pavardė, vardas, klasė, pranešimo tema ir laikas;</w:t>
      </w:r>
    </w:p>
    <w:p w14:paraId="283D1F53" w14:textId="77777777" w:rsidR="004E0DE2" w:rsidRPr="00DF18A0" w:rsidRDefault="004E0DE2" w:rsidP="004E0DE2">
      <w:pPr>
        <w:pStyle w:val="Sraopastraipa"/>
        <w:numPr>
          <w:ilvl w:val="0"/>
          <w:numId w:val="1"/>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4"/>
          <w:szCs w:val="24"/>
          <w:lang w:eastAsia="lt-LT"/>
        </w:rPr>
      </w:pPr>
      <w:r w:rsidRPr="00DF18A0">
        <w:rPr>
          <w:rFonts w:ascii="Times New Roman" w:eastAsia="Times New Roman" w:hAnsi="Times New Roman" w:cs="Times New Roman"/>
          <w:sz w:val="24"/>
          <w:szCs w:val="24"/>
          <w:lang w:eastAsia="lt-LT"/>
        </w:rPr>
        <w:t>Lietuvių kalbos ir literatūros p</w:t>
      </w:r>
      <w:r w:rsidRPr="00DF18A0">
        <w:rPr>
          <w:rFonts w:ascii="Times New Roman" w:eastAsia="Times New Roman" w:hAnsi="Times New Roman" w:cs="Times New Roman"/>
          <w:color w:val="000000" w:themeColor="text1"/>
          <w:sz w:val="24"/>
          <w:szCs w:val="24"/>
          <w:lang w:eastAsia="lt-LT"/>
        </w:rPr>
        <w:t>asiekimų patikrinimo dalis žodžiu organizuojama mokyklos nuožiūra:</w:t>
      </w:r>
      <w:r w:rsidRPr="00DF18A0">
        <w:rPr>
          <w:rFonts w:ascii="Times New Roman" w:hAnsi="Times New Roman" w:cs="Times New Roman"/>
          <w:sz w:val="24"/>
          <w:szCs w:val="24"/>
        </w:rPr>
        <w:t xml:space="preserve"> </w:t>
      </w:r>
      <w:hyperlink w:history="1"/>
    </w:p>
    <w:p w14:paraId="4BE77B28" w14:textId="77777777" w:rsidR="004E0DE2" w:rsidRPr="00DF18A0" w:rsidRDefault="004E0DE2" w:rsidP="004E0DE2">
      <w:pPr>
        <w:pStyle w:val="Sraopastraipa"/>
        <w:numPr>
          <w:ilvl w:val="0"/>
          <w:numId w:val="8"/>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4"/>
          <w:szCs w:val="24"/>
          <w:lang w:eastAsia="lt-LT"/>
        </w:rPr>
      </w:pPr>
      <w:r w:rsidRPr="00DF18A0">
        <w:rPr>
          <w:rFonts w:ascii="Times New Roman" w:eastAsia="Times New Roman" w:hAnsi="Times New Roman" w:cs="Times New Roman"/>
          <w:color w:val="000000" w:themeColor="text1"/>
          <w:sz w:val="24"/>
          <w:szCs w:val="24"/>
          <w:lang w:eastAsia="lt-LT"/>
        </w:rPr>
        <w:t>10 (gimnazijų II) klasės mokymo proceso metu mokytojas su mokiniais aptaria kalbėjimo užduotį, susiedamas ją su konkrečiomis pamokomis / mokomąja veikla;</w:t>
      </w:r>
    </w:p>
    <w:p w14:paraId="0A6C9CBA" w14:textId="77777777" w:rsidR="004E0DE2" w:rsidRPr="00DF18A0" w:rsidRDefault="004E0DE2" w:rsidP="004E0DE2">
      <w:pPr>
        <w:pStyle w:val="Sraopastraipa"/>
        <w:numPr>
          <w:ilvl w:val="0"/>
          <w:numId w:val="8"/>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4"/>
          <w:szCs w:val="24"/>
          <w:lang w:eastAsia="lt-LT"/>
        </w:rPr>
      </w:pPr>
      <w:r w:rsidRPr="00DF18A0">
        <w:rPr>
          <w:rFonts w:ascii="Times New Roman" w:eastAsia="Times New Roman" w:hAnsi="Times New Roman" w:cs="Times New Roman"/>
          <w:color w:val="000000" w:themeColor="text1"/>
          <w:sz w:val="24"/>
          <w:szCs w:val="24"/>
          <w:lang w:eastAsia="lt-LT"/>
        </w:rPr>
        <w:t>mokinys pasirenka kalbėjimo užduotį ir jai rengiasi konsultuodamasis su mokančiu mokytoju;</w:t>
      </w:r>
    </w:p>
    <w:p w14:paraId="03C55454" w14:textId="77777777" w:rsidR="004E0DE2" w:rsidRPr="00DF18A0" w:rsidRDefault="004E0DE2" w:rsidP="004E0DE2">
      <w:pPr>
        <w:pStyle w:val="Sraopastraipa"/>
        <w:numPr>
          <w:ilvl w:val="0"/>
          <w:numId w:val="8"/>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4"/>
          <w:szCs w:val="24"/>
          <w:lang w:eastAsia="lt-LT"/>
        </w:rPr>
      </w:pPr>
      <w:r w:rsidRPr="00DF18A0">
        <w:rPr>
          <w:rFonts w:ascii="Times New Roman" w:eastAsia="Times New Roman" w:hAnsi="Times New Roman" w:cs="Times New Roman"/>
          <w:color w:val="000000" w:themeColor="text1"/>
          <w:sz w:val="24"/>
          <w:szCs w:val="24"/>
          <w:lang w:eastAsia="lt-LT"/>
        </w:rPr>
        <w:t>mokinio pasirengtas kalbėjimo planas / teiginiai / tekstas / konspektas (jei reikia – ir iliustracinė medžiaga), panaudotos literatūros sąrašas pristatomi mokančiam mokytojui iki kalbėjimo dienos;</w:t>
      </w:r>
    </w:p>
    <w:p w14:paraId="4440DC4D" w14:textId="77777777" w:rsidR="004E0DE2" w:rsidRPr="00DF18A0" w:rsidRDefault="004E0DE2" w:rsidP="004E0DE2">
      <w:pPr>
        <w:pStyle w:val="Sraopastraipa"/>
        <w:numPr>
          <w:ilvl w:val="0"/>
          <w:numId w:val="8"/>
        </w:numPr>
        <w:tabs>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color w:val="000000" w:themeColor="text1"/>
          <w:sz w:val="24"/>
          <w:szCs w:val="24"/>
          <w:lang w:eastAsia="lt-LT"/>
        </w:rPr>
      </w:pPr>
      <w:r w:rsidRPr="00DF18A0">
        <w:rPr>
          <w:rFonts w:ascii="Times New Roman" w:eastAsia="Times New Roman" w:hAnsi="Times New Roman" w:cs="Times New Roman"/>
          <w:color w:val="000000" w:themeColor="text1"/>
          <w:sz w:val="24"/>
          <w:szCs w:val="24"/>
          <w:lang w:eastAsia="lt-LT"/>
        </w:rPr>
        <w:t>mokinys kalba klasės draugams, atsako į jų ir mokytojo klausimus; 1–2 klasės draugai gali parašyti atsiliepimus (trumpas kalbos recenzijas).</w:t>
      </w:r>
    </w:p>
    <w:p w14:paraId="0750623F" w14:textId="77777777" w:rsidR="004E0DE2" w:rsidRPr="00DF18A0" w:rsidRDefault="004E0DE2" w:rsidP="004E0DE2">
      <w:pPr>
        <w:pStyle w:val="Sraopastraipa"/>
        <w:numPr>
          <w:ilvl w:val="0"/>
          <w:numId w:val="1"/>
        </w:numPr>
        <w:tabs>
          <w:tab w:val="left" w:pos="1276"/>
        </w:tabs>
        <w:spacing w:after="0" w:line="240" w:lineRule="auto"/>
        <w:ind w:left="0" w:firstLine="851"/>
        <w:jc w:val="both"/>
        <w:rPr>
          <w:rFonts w:ascii="Times New Roman" w:hAnsi="Times New Roman" w:cs="Times New Roman"/>
          <w:color w:val="000000" w:themeColor="text1"/>
          <w:sz w:val="24"/>
          <w:szCs w:val="24"/>
        </w:rPr>
      </w:pPr>
      <w:r w:rsidRPr="00DF18A0">
        <w:rPr>
          <w:rFonts w:ascii="Times New Roman" w:hAnsi="Times New Roman" w:cs="Times New Roman"/>
          <w:color w:val="000000"/>
          <w:sz w:val="24"/>
          <w:szCs w:val="24"/>
        </w:rPr>
        <w:t>Mokyklos</w:t>
      </w:r>
      <w:r w:rsidR="000D7F19" w:rsidRPr="00DF18A0">
        <w:rPr>
          <w:rFonts w:ascii="Times New Roman" w:hAnsi="Times New Roman" w:cs="Times New Roman"/>
          <w:color w:val="000000"/>
          <w:sz w:val="24"/>
          <w:szCs w:val="24"/>
        </w:rPr>
        <w:t>e</w:t>
      </w:r>
      <w:r w:rsidRPr="00DF18A0">
        <w:rPr>
          <w:rFonts w:ascii="Times New Roman" w:hAnsi="Times New Roman" w:cs="Times New Roman"/>
          <w:color w:val="000000"/>
          <w:sz w:val="24"/>
          <w:szCs w:val="24"/>
        </w:rPr>
        <w:t>, turinčios</w:t>
      </w:r>
      <w:r w:rsidR="000D7F19" w:rsidRPr="00DF18A0">
        <w:rPr>
          <w:rFonts w:ascii="Times New Roman" w:hAnsi="Times New Roman" w:cs="Times New Roman"/>
          <w:color w:val="000000"/>
          <w:sz w:val="24"/>
          <w:szCs w:val="24"/>
        </w:rPr>
        <w:t>e</w:t>
      </w:r>
      <w:r w:rsidRPr="00DF18A0">
        <w:rPr>
          <w:rFonts w:ascii="Times New Roman" w:hAnsi="Times New Roman" w:cs="Times New Roman"/>
          <w:color w:val="000000"/>
          <w:sz w:val="24"/>
          <w:szCs w:val="24"/>
        </w:rPr>
        <w:t xml:space="preserve"> teisę mokyti nuotoliniu būdu</w:t>
      </w:r>
      <w:r w:rsidR="000D7F19" w:rsidRPr="00DF18A0">
        <w:rPr>
          <w:rFonts w:ascii="Times New Roman" w:hAnsi="Times New Roman" w:cs="Times New Roman"/>
          <w:color w:val="000000"/>
          <w:sz w:val="24"/>
          <w:szCs w:val="24"/>
        </w:rPr>
        <w:t>,</w:t>
      </w:r>
      <w:r w:rsidRPr="00DF18A0">
        <w:rPr>
          <w:rFonts w:ascii="Times New Roman" w:hAnsi="Times New Roman" w:cs="Times New Roman"/>
          <w:color w:val="000000"/>
          <w:sz w:val="24"/>
          <w:szCs w:val="24"/>
        </w:rPr>
        <w:t xml:space="preserve"> šiuo būdu jose besimokantys mokiniai ar buvę mokiniai pasiekimų patikrinimo dalis žodžiu ir raštu gali laikyti nuotoliniu būdu:</w:t>
      </w:r>
    </w:p>
    <w:p w14:paraId="31D5D06C" w14:textId="77777777" w:rsidR="004E0DE2" w:rsidRPr="00DF18A0" w:rsidRDefault="004E0DE2" w:rsidP="004E0DE2">
      <w:pPr>
        <w:pStyle w:val="Sraopastraipa"/>
        <w:numPr>
          <w:ilvl w:val="0"/>
          <w:numId w:val="9"/>
        </w:numPr>
        <w:tabs>
          <w:tab w:val="left" w:pos="1418"/>
        </w:tabs>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gimtosios kalbos (baltarusių, lenkų, rusų, vokiečių), lietuvių kalbos ir literatūros dalies žodžiu atsiskaitymo dieną per pokalbių ir vaizdo duomenų perdavimo programas („Skype“, „Google Talk“ ar kt.) mokinys ar buvęs mokinys atsakinėja pagal sąraše nurodytą laiką. Prie kompiuterio esančiam vertintojui (-ams) mokinys ar buvęs mokinys turi būti matomas ir girdimas; gimtosios kalbos (baltarusių, lenkų, rusų, vokiečių), lietuvių kalbos ir literatūros dalių raštu ir matematikos atsiskaitymo dieną per pokalbių ir vaizdo duomenų perdavimo programas („Skype“, „Google Talk“ ar kt.) mokinys ar buvęs mokinys vykdymo instrukcijoje nustatytu laiku gauna užduotis, jas išspausdina su vaizde matomu spausdintuvu ir atlikinėja iki nurodyto laiko. Prie kompiuterio esantiems vykdytojams mokinys turi būti matomas ir girdimas;</w:t>
      </w:r>
    </w:p>
    <w:p w14:paraId="72A98849" w14:textId="77777777" w:rsidR="004E0DE2" w:rsidRPr="00DF18A0" w:rsidRDefault="004E0DE2" w:rsidP="004E0DE2">
      <w:pPr>
        <w:pStyle w:val="Sraopastraipa"/>
        <w:numPr>
          <w:ilvl w:val="0"/>
          <w:numId w:val="9"/>
        </w:numPr>
        <w:tabs>
          <w:tab w:val="left" w:pos="1418"/>
        </w:tabs>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 xml:space="preserve">mokykloje dingus ryšiui (jei tai trunka iki 30 minučių), gimtosios kalbos (baltarusių,  lenkų, </w:t>
      </w:r>
      <w:r w:rsidR="000D7F19" w:rsidRPr="00DF18A0">
        <w:rPr>
          <w:rFonts w:ascii="Times New Roman" w:hAnsi="Times New Roman" w:cs="Times New Roman"/>
          <w:color w:val="000000"/>
          <w:sz w:val="24"/>
          <w:szCs w:val="24"/>
        </w:rPr>
        <w:t xml:space="preserve">rusų, </w:t>
      </w:r>
      <w:r w:rsidRPr="00DF18A0">
        <w:rPr>
          <w:rFonts w:ascii="Times New Roman" w:hAnsi="Times New Roman" w:cs="Times New Roman"/>
          <w:color w:val="000000"/>
          <w:sz w:val="24"/>
          <w:szCs w:val="24"/>
        </w:rPr>
        <w:t xml:space="preserve">vokiečių), lietuvių kalbos ir literatūros dalies žodžiu vykdymas tęsiamas. Jei ryšio nėra ilgiau kaip 30 minučių, vykdymas nukeliamas; dingus ryšiui gimtosios kalbos (baltarusių, </w:t>
      </w:r>
      <w:r w:rsidR="000D7F19" w:rsidRPr="00DF18A0">
        <w:rPr>
          <w:rFonts w:ascii="Times New Roman" w:hAnsi="Times New Roman" w:cs="Times New Roman"/>
          <w:color w:val="000000"/>
          <w:sz w:val="24"/>
          <w:szCs w:val="24"/>
        </w:rPr>
        <w:t xml:space="preserve">lenkų, </w:t>
      </w:r>
      <w:r w:rsidRPr="00DF18A0">
        <w:rPr>
          <w:rFonts w:ascii="Times New Roman" w:hAnsi="Times New Roman" w:cs="Times New Roman"/>
          <w:color w:val="000000"/>
          <w:sz w:val="24"/>
          <w:szCs w:val="24"/>
        </w:rPr>
        <w:t>rusų, vokiečių), lietuvių kalbos ir literatūros dalies raštu ir matematikos atsiskaitymo dieną, patikrinimas tęsiamas;</w:t>
      </w:r>
    </w:p>
    <w:p w14:paraId="6CDE5C8A" w14:textId="77777777" w:rsidR="004E0DE2" w:rsidRPr="00DF18A0" w:rsidRDefault="004E0DE2" w:rsidP="004E0DE2">
      <w:pPr>
        <w:pStyle w:val="Sraopastraipa"/>
        <w:numPr>
          <w:ilvl w:val="0"/>
          <w:numId w:val="9"/>
        </w:numPr>
        <w:tabs>
          <w:tab w:val="left" w:pos="1418"/>
        </w:tabs>
        <w:spacing w:after="0" w:line="240" w:lineRule="auto"/>
        <w:ind w:left="0" w:firstLine="851"/>
        <w:jc w:val="both"/>
        <w:rPr>
          <w:rStyle w:val="st"/>
          <w:sz w:val="24"/>
          <w:szCs w:val="24"/>
        </w:rPr>
      </w:pPr>
      <w:r w:rsidRPr="00DF18A0">
        <w:rPr>
          <w:rFonts w:ascii="Times New Roman" w:hAnsi="Times New Roman" w:cs="Times New Roman"/>
          <w:color w:val="000000"/>
          <w:sz w:val="24"/>
          <w:szCs w:val="24"/>
        </w:rPr>
        <w:t xml:space="preserve">mokinio ar buvusio mokinio, gimtosios kalbos (baltarusių, lenkų, rusų, vokiečių), lietuvių kalbos ir literatūros dalies žodžiu ir raštu ir matematikos patikrinimą vykdant nuotoliniu </w:t>
      </w:r>
      <w:r w:rsidRPr="00DF18A0">
        <w:rPr>
          <w:rFonts w:ascii="Times New Roman" w:hAnsi="Times New Roman" w:cs="Times New Roman"/>
          <w:color w:val="000000"/>
          <w:sz w:val="24"/>
          <w:szCs w:val="24"/>
        </w:rPr>
        <w:lastRenderedPageBreak/>
        <w:t xml:space="preserve">būdu, daromas jo </w:t>
      </w:r>
      <w:r w:rsidRPr="00DF18A0">
        <w:rPr>
          <w:rStyle w:val="Emfaz"/>
          <w:i w:val="0"/>
          <w:sz w:val="24"/>
          <w:szCs w:val="24"/>
        </w:rPr>
        <w:t xml:space="preserve">skaitmeninis </w:t>
      </w:r>
      <w:r w:rsidRPr="00DF18A0">
        <w:rPr>
          <w:rStyle w:val="st"/>
          <w:sz w:val="24"/>
          <w:szCs w:val="24"/>
        </w:rPr>
        <w:t>garso ir vaizdo įrašas. Už įrašo padarymą ir jo išsaugojimą (saugomas 6 mėnesius) atsakingas mokyklos vadovas.</w:t>
      </w:r>
    </w:p>
    <w:p w14:paraId="29911C6F"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color w:val="000000"/>
          <w:sz w:val="24"/>
          <w:szCs w:val="24"/>
        </w:rPr>
        <w:t>Pasiekimų patikrinimo ar pasiekimų patikrinimo dalies raštu patalpoje turi būti tik vienas laikrodis, rašomoji lenta ar sudarytos kitos galimybės vykdytojui užrašyti pasiekimų patikrinimo ar pasiekimų patikrinimo dalies raštu pradžios ir pabaigos laiką, kitos dalyko vykdymo instrukcijoje numatytos priemonės.</w:t>
      </w:r>
    </w:p>
    <w:p w14:paraId="3EFCA35E"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color w:val="000000"/>
          <w:sz w:val="24"/>
          <w:szCs w:val="24"/>
        </w:rPr>
        <w:t>Pasiekimų patikrinime</w:t>
      </w:r>
      <w:r w:rsidRPr="00DF18A0">
        <w:rPr>
          <w:rFonts w:ascii="Times New Roman" w:hAnsi="Times New Roman"/>
          <w:sz w:val="24"/>
          <w:szCs w:val="24"/>
        </w:rPr>
        <w:t xml:space="preserve"> dalyvaujantys mokiniai ir buvę mokiniai suskirstomi ne į didesnes kaip 14 mokinių grupes.</w:t>
      </w:r>
    </w:p>
    <w:p w14:paraId="7D142D34"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 xml:space="preserve">Vienos grupės mokiniai ir buvę mokiniai </w:t>
      </w:r>
      <w:r w:rsidRPr="00DF18A0">
        <w:rPr>
          <w:rFonts w:ascii="Times New Roman" w:hAnsi="Times New Roman"/>
          <w:color w:val="000000"/>
          <w:sz w:val="24"/>
          <w:szCs w:val="24"/>
        </w:rPr>
        <w:t xml:space="preserve">pasiekimų patikrinime </w:t>
      </w:r>
      <w:r w:rsidRPr="00DF18A0">
        <w:rPr>
          <w:rFonts w:ascii="Times New Roman" w:hAnsi="Times New Roman"/>
          <w:sz w:val="24"/>
          <w:szCs w:val="24"/>
        </w:rPr>
        <w:t xml:space="preserve">ar </w:t>
      </w:r>
      <w:r w:rsidRPr="00DF18A0">
        <w:rPr>
          <w:rFonts w:ascii="Times New Roman" w:hAnsi="Times New Roman"/>
          <w:color w:val="000000"/>
          <w:sz w:val="24"/>
          <w:szCs w:val="24"/>
        </w:rPr>
        <w:t>pasiekimų patikrinimo</w:t>
      </w:r>
      <w:r w:rsidRPr="00DF18A0">
        <w:rPr>
          <w:rFonts w:ascii="Times New Roman" w:hAnsi="Times New Roman"/>
          <w:sz w:val="24"/>
          <w:szCs w:val="24"/>
        </w:rPr>
        <w:t xml:space="preserve"> dalyse raštu dalyvauja toje pačioje patalpoje. Jų eilės numeriai sąraše ir vietos patalpoje turi sutapti su grupės ir eilės numeriu, nurodytais vykdymo protokole.</w:t>
      </w:r>
    </w:p>
    <w:p w14:paraId="0A171EDA"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color w:val="000000"/>
          <w:sz w:val="24"/>
          <w:szCs w:val="24"/>
        </w:rPr>
        <w:t>Pasiekimų patikrinimui</w:t>
      </w:r>
      <w:r w:rsidRPr="00DF18A0">
        <w:rPr>
          <w:rFonts w:ascii="Times New Roman" w:hAnsi="Times New Roman"/>
          <w:sz w:val="24"/>
          <w:szCs w:val="24"/>
        </w:rPr>
        <w:t xml:space="preserve"> ar </w:t>
      </w:r>
      <w:r w:rsidRPr="00DF18A0">
        <w:rPr>
          <w:rFonts w:ascii="Times New Roman" w:hAnsi="Times New Roman"/>
          <w:color w:val="000000"/>
          <w:sz w:val="24"/>
          <w:szCs w:val="24"/>
        </w:rPr>
        <w:t>pasiekimų patikrinimo</w:t>
      </w:r>
      <w:r w:rsidRPr="00DF18A0">
        <w:rPr>
          <w:rFonts w:ascii="Times New Roman" w:hAnsi="Times New Roman"/>
          <w:sz w:val="24"/>
          <w:szCs w:val="24"/>
        </w:rPr>
        <w:t xml:space="preserve"> daliai raštu vykdyti mokyklos vadovo įsakymu tvirtinama vykdymo grupė, kurią sudaro vyresnysis vykdytojas, administratorius ir vykdytojai. Vykdytojų skaičius priklauso nuo mokinių, buvusių mokinių ir turimų patalpų skaičiaus. Sudarant vykdymo grupes numatoma, kad kiekvienoje patalpoje būtų ne mažiau kaip 2 vykdytojai.</w:t>
      </w:r>
    </w:p>
    <w:p w14:paraId="34074785" w14:textId="77777777" w:rsidR="004E0DE2" w:rsidRPr="00DF18A0" w:rsidRDefault="004E0DE2" w:rsidP="004E0DE2">
      <w:pPr>
        <w:pStyle w:val="Betarp"/>
        <w:numPr>
          <w:ilvl w:val="0"/>
          <w:numId w:val="1"/>
        </w:numPr>
        <w:tabs>
          <w:tab w:val="left" w:pos="1276"/>
        </w:tabs>
        <w:ind w:left="0" w:firstLine="851"/>
        <w:rPr>
          <w:rStyle w:val="apple-style-span"/>
          <w:rFonts w:ascii="Times New Roman" w:hAnsi="Times New Roman"/>
          <w:color w:val="000000"/>
          <w:sz w:val="24"/>
          <w:szCs w:val="24"/>
        </w:rPr>
      </w:pPr>
      <w:r w:rsidRPr="00DF18A0">
        <w:rPr>
          <w:rStyle w:val="apple-style-span"/>
          <w:rFonts w:ascii="Times New Roman" w:hAnsi="Times New Roman"/>
          <w:color w:val="000000"/>
          <w:sz w:val="24"/>
          <w:szCs w:val="24"/>
        </w:rPr>
        <w:t xml:space="preserve">Jeigu vienoje patalpoje </w:t>
      </w:r>
      <w:r w:rsidRPr="00DF18A0">
        <w:rPr>
          <w:rFonts w:ascii="Times New Roman" w:hAnsi="Times New Roman"/>
          <w:color w:val="000000"/>
          <w:sz w:val="24"/>
          <w:szCs w:val="24"/>
        </w:rPr>
        <w:t xml:space="preserve">pasiekimų patikrinime ar pasiekimų patikrinimo dalyje raštu </w:t>
      </w:r>
      <w:r w:rsidRPr="00DF18A0">
        <w:rPr>
          <w:rStyle w:val="apple-style-span"/>
          <w:rFonts w:ascii="Times New Roman" w:hAnsi="Times New Roman"/>
          <w:color w:val="000000"/>
          <w:sz w:val="24"/>
          <w:szCs w:val="24"/>
        </w:rPr>
        <w:t>dalyvauja daugiau kaip 28 mokiniai ar buvę mokiniai, 14-ai mokinių gali būti skiriamas vienas vykdytojas.</w:t>
      </w:r>
    </w:p>
    <w:p w14:paraId="164F873F" w14:textId="40C4CDE4"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pacing w:val="-2"/>
          <w:sz w:val="24"/>
          <w:szCs w:val="24"/>
        </w:rPr>
        <w:t>Vyresniuoju vykdytoju skiriamas mokyklos vadovo pavaduotojas ugdymui</w:t>
      </w:r>
      <w:r w:rsidR="00005573" w:rsidRPr="00DF18A0">
        <w:rPr>
          <w:rFonts w:ascii="Times New Roman" w:hAnsi="Times New Roman"/>
          <w:color w:val="000000"/>
          <w:spacing w:val="-2"/>
          <w:sz w:val="24"/>
          <w:szCs w:val="24"/>
        </w:rPr>
        <w:t>,</w:t>
      </w:r>
      <w:r w:rsidRPr="00DF18A0">
        <w:rPr>
          <w:rFonts w:ascii="Times New Roman" w:hAnsi="Times New Roman"/>
          <w:color w:val="000000"/>
          <w:spacing w:val="-2"/>
          <w:sz w:val="24"/>
          <w:szCs w:val="24"/>
        </w:rPr>
        <w:t xml:space="preserve"> skyriaus vedėjas</w:t>
      </w:r>
      <w:r w:rsidR="00005573" w:rsidRPr="00DF18A0">
        <w:rPr>
          <w:rFonts w:ascii="Times New Roman" w:hAnsi="Times New Roman"/>
          <w:color w:val="000000"/>
          <w:spacing w:val="-2"/>
          <w:sz w:val="24"/>
          <w:szCs w:val="24"/>
        </w:rPr>
        <w:t xml:space="preserve"> ar</w:t>
      </w:r>
      <w:r w:rsidR="00AE515B" w:rsidRPr="00DF18A0">
        <w:rPr>
          <w:rFonts w:ascii="Times New Roman" w:hAnsi="Times New Roman"/>
          <w:color w:val="000000"/>
          <w:spacing w:val="-2"/>
          <w:sz w:val="24"/>
          <w:szCs w:val="24"/>
        </w:rPr>
        <w:t xml:space="preserve"> mokytojas</w:t>
      </w:r>
      <w:r w:rsidR="00005573" w:rsidRPr="00DF18A0">
        <w:rPr>
          <w:rFonts w:ascii="Times New Roman" w:hAnsi="Times New Roman"/>
          <w:color w:val="000000"/>
          <w:spacing w:val="-2"/>
          <w:sz w:val="24"/>
          <w:szCs w:val="24"/>
        </w:rPr>
        <w:t>.</w:t>
      </w:r>
    </w:p>
    <w:p w14:paraId="04042BC5"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Vykdytoju negali būti skiriamas asmuo, kurio šeimos nariai ar / ir artimieji giminaičiai laiko patikrinimą.</w:t>
      </w:r>
    </w:p>
    <w:p w14:paraId="2F0FDAAA" w14:textId="1F295703"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Tuo atveju, jei pasiekimų patikrinime ar pasiekimų patikrinimo dalyje raštu dalyvauja keli mokiniai ir parengiamojo darbo yra mažai arba jei pasiekimų patikrinimas</w:t>
      </w:r>
      <w:r w:rsidR="00CF6E45" w:rsidRPr="00DF18A0">
        <w:rPr>
          <w:rFonts w:ascii="Times New Roman" w:hAnsi="Times New Roman"/>
          <w:color w:val="000000"/>
          <w:sz w:val="24"/>
          <w:szCs w:val="24"/>
        </w:rPr>
        <w:t>,</w:t>
      </w:r>
      <w:r w:rsidRPr="00DF18A0">
        <w:rPr>
          <w:rFonts w:ascii="Times New Roman" w:hAnsi="Times New Roman"/>
          <w:color w:val="000000"/>
          <w:sz w:val="24"/>
          <w:szCs w:val="24"/>
        </w:rPr>
        <w:t xml:space="preserve"> ar pasiekimų patikrinimo dalis raštu vykdoma vienoje grupėje, vyresniajam vykdytojui gali būti pavedama atlikti administratoriaus ir (ar) vieno iš vykdytojų funkcijas.</w:t>
      </w:r>
    </w:p>
    <w:p w14:paraId="0E448B25"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Susipažindamas su įsakymu, kuriuo jis skiriamas į vykdymo grupę, vyresnysis vykdytojas, administratorius ir vykdytojas parašu patvirtina, kad su Aprašu, asmens duomenų teisinės apsaugos reikalavimais ir pasiekimų patikrinimo ar pasiekimų patikrinimo dalies raštu vykdymo instrukcija yra susipažinęs.</w:t>
      </w:r>
    </w:p>
    <w:p w14:paraId="769AC6AE"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Vykdymo grupės narys pasiekimų patikrinimo ar pasiekimų patikrinimo dalies raštu metu turi segėti kortelę su vardu, pavarde ir nuoroda: vyresnysis vykdytojas, administratorius, vykdytojas.</w:t>
      </w:r>
    </w:p>
    <w:p w14:paraId="2AC502EA"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Į patalpą tuo metu, kai prakerpami vokai su pasiekimų patikrinimo ar pasiekimų patikrinimo dalies raštu užduotimis ir kai vyksta pasiekimų patikrinimas ar pasiekimų patikrinimo dalis raštu, gali įeiti:</w:t>
      </w:r>
    </w:p>
    <w:p w14:paraId="630D8EAB" w14:textId="77777777" w:rsidR="004E0DE2" w:rsidRPr="00DF18A0" w:rsidRDefault="004E0DE2" w:rsidP="004E0DE2">
      <w:pPr>
        <w:pStyle w:val="Betarp"/>
        <w:numPr>
          <w:ilvl w:val="0"/>
          <w:numId w:val="10"/>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priežiūrą vykdantis asmuo raštu įgaliotas institucijos vadovo;</w:t>
      </w:r>
    </w:p>
    <w:p w14:paraId="1A2710C9" w14:textId="77777777" w:rsidR="004E0DE2" w:rsidRPr="00DF18A0" w:rsidRDefault="004E0DE2" w:rsidP="004E0DE2">
      <w:pPr>
        <w:pStyle w:val="Betarp"/>
        <w:numPr>
          <w:ilvl w:val="0"/>
          <w:numId w:val="10"/>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vyresnysis vykdytojas ir jo iškviestas asmuo, kurio pagalbos reikia atsitikus nenumatytam įvykiui. Atlikęs pareigas jis nedelsdamas turi išeiti iš patalpos.</w:t>
      </w:r>
    </w:p>
    <w:p w14:paraId="67BBC09D" w14:textId="77777777" w:rsidR="004E0DE2" w:rsidRPr="00DF18A0" w:rsidRDefault="004E0DE2" w:rsidP="004E0DE2">
      <w:pPr>
        <w:pStyle w:val="Betarp"/>
        <w:rPr>
          <w:rFonts w:ascii="Times New Roman" w:hAnsi="Times New Roman"/>
          <w:sz w:val="24"/>
          <w:szCs w:val="24"/>
        </w:rPr>
      </w:pPr>
    </w:p>
    <w:p w14:paraId="28D93FD2"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IX SKYRIUS</w:t>
      </w:r>
    </w:p>
    <w:p w14:paraId="31722DA3" w14:textId="77777777" w:rsidR="004E0DE2" w:rsidRPr="00DF18A0" w:rsidRDefault="004E0DE2" w:rsidP="004E0DE2">
      <w:pPr>
        <w:pStyle w:val="Betarp"/>
        <w:ind w:firstLine="0"/>
        <w:jc w:val="center"/>
        <w:rPr>
          <w:rFonts w:ascii="Times New Roman" w:hAnsi="Times New Roman"/>
          <w:b/>
          <w:bCs/>
          <w:caps/>
          <w:sz w:val="24"/>
          <w:szCs w:val="24"/>
        </w:rPr>
      </w:pPr>
      <w:r w:rsidRPr="00DF18A0">
        <w:rPr>
          <w:rFonts w:ascii="Times New Roman" w:hAnsi="Times New Roman"/>
          <w:b/>
          <w:bCs/>
          <w:sz w:val="24"/>
          <w:szCs w:val="24"/>
        </w:rPr>
        <w:t xml:space="preserve"> </w:t>
      </w:r>
      <w:r w:rsidRPr="00DF18A0">
        <w:rPr>
          <w:rFonts w:ascii="Times New Roman" w:hAnsi="Times New Roman"/>
          <w:b/>
          <w:bCs/>
          <w:caps/>
          <w:sz w:val="24"/>
          <w:szCs w:val="24"/>
        </w:rPr>
        <w:t>REIKALAVIMAI MOKINIAMS ir buvusiems mokiniams</w:t>
      </w:r>
    </w:p>
    <w:p w14:paraId="044D9199" w14:textId="77777777" w:rsidR="004E0DE2" w:rsidRPr="00DF18A0" w:rsidRDefault="004E0DE2" w:rsidP="004E0DE2">
      <w:pPr>
        <w:pStyle w:val="Betarp"/>
        <w:jc w:val="center"/>
        <w:rPr>
          <w:rFonts w:ascii="Times New Roman" w:hAnsi="Times New Roman"/>
          <w:bCs/>
          <w:caps/>
          <w:sz w:val="24"/>
          <w:szCs w:val="24"/>
        </w:rPr>
      </w:pPr>
    </w:p>
    <w:p w14:paraId="2ED743B8"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Mokiniai ir buvę mokiniai:</w:t>
      </w:r>
    </w:p>
    <w:p w14:paraId="134DB8F9" w14:textId="77777777" w:rsidR="004E0DE2" w:rsidRPr="00DF18A0" w:rsidRDefault="004E0DE2" w:rsidP="004E0DE2">
      <w:pPr>
        <w:pStyle w:val="Sraopastraipa"/>
        <w:numPr>
          <w:ilvl w:val="0"/>
          <w:numId w:val="11"/>
        </w:numPr>
        <w:tabs>
          <w:tab w:val="left" w:pos="1418"/>
        </w:tabs>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color w:val="000000"/>
          <w:sz w:val="24"/>
          <w:szCs w:val="24"/>
        </w:rPr>
        <w:t xml:space="preserve">atvykdami į pasiekimų patikrinimą privalo turėti asmens tapatybę patvirtinantį dokumentą (asmens tapatybės kortelę, pasą arba leidimą gyventi Lietuvoje) ar vairuotojo pažymėjimą; iki 16 metų negalintieji turėti šių dokumentų pateikia </w:t>
      </w:r>
      <w:r w:rsidRPr="00DF18A0">
        <w:rPr>
          <w:rFonts w:ascii="Times New Roman" w:hAnsi="Times New Roman" w:cs="Times New Roman"/>
          <w:sz w:val="24"/>
          <w:szCs w:val="24"/>
        </w:rPr>
        <w:t xml:space="preserve">mokinio pažymėjimą, leidžiantį nustatyti asmens tapatybę; </w:t>
      </w:r>
    </w:p>
    <w:p w14:paraId="27BDD4BE" w14:textId="77777777" w:rsidR="004E0DE2" w:rsidRPr="00DF18A0" w:rsidRDefault="004E0DE2" w:rsidP="004E0DE2">
      <w:pPr>
        <w:pStyle w:val="Betarp"/>
        <w:numPr>
          <w:ilvl w:val="0"/>
          <w:numId w:val="11"/>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lastRenderedPageBreak/>
        <w:t>prie įėjimo į dalyko pasiekimų patikrinimo ar pasiekimų patikrinimo dalies raštu patalpą esančiame sąraše sužino savo grupę;</w:t>
      </w:r>
    </w:p>
    <w:p w14:paraId="38973DEA" w14:textId="77777777" w:rsidR="004E0DE2" w:rsidRPr="00DF18A0" w:rsidRDefault="004E0DE2" w:rsidP="004E0DE2">
      <w:pPr>
        <w:pStyle w:val="Sraopastraipa"/>
        <w:numPr>
          <w:ilvl w:val="0"/>
          <w:numId w:val="11"/>
        </w:numPr>
        <w:tabs>
          <w:tab w:val="left" w:pos="1418"/>
        </w:tabs>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color w:val="000000"/>
          <w:sz w:val="24"/>
          <w:szCs w:val="24"/>
        </w:rPr>
        <w:t xml:space="preserve">prie patalpos ateina likus ne mažiau kaip 15 minučių iki pasiekimų patikrinimo ar pasiekimų patikrinimo dalies raštu vykdymo pradžios; </w:t>
      </w:r>
    </w:p>
    <w:p w14:paraId="1D2EF906" w14:textId="77777777" w:rsidR="004E0DE2" w:rsidRPr="00DF18A0" w:rsidRDefault="004E0DE2" w:rsidP="004E0DE2">
      <w:pPr>
        <w:pStyle w:val="Betarp"/>
        <w:numPr>
          <w:ilvl w:val="0"/>
          <w:numId w:val="11"/>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turi tik pasiekimų patikrinimo ar pasiekimų patikrinimo dalies raštu vykdymo instrukcijoje nurodytas priemones;</w:t>
      </w:r>
    </w:p>
    <w:p w14:paraId="2E142BCE" w14:textId="77777777" w:rsidR="004E0DE2" w:rsidRPr="00DF18A0" w:rsidRDefault="004E0DE2" w:rsidP="004E0DE2">
      <w:pPr>
        <w:pStyle w:val="Betarp"/>
        <w:numPr>
          <w:ilvl w:val="0"/>
          <w:numId w:val="11"/>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pavėlavę į pasiekimų patikrinimą ar pasiekimų patikrinimo dalį raštu ne daugiau kaip 30 minučių, pasiekimų patikrinime ar pasiekimų patikrinimo dalyje raštu dalyvauja, tačiau jiems pasiekimų patikrinimo ar pasiekimų patikrinimo dalies raštu užduoties atlikimo laikas nepratęsiamas;</w:t>
      </w:r>
    </w:p>
    <w:p w14:paraId="56E14265" w14:textId="77777777" w:rsidR="004E0DE2" w:rsidRPr="00DF18A0" w:rsidRDefault="004E0DE2" w:rsidP="004E0DE2">
      <w:pPr>
        <w:pStyle w:val="Betarp"/>
        <w:numPr>
          <w:ilvl w:val="0"/>
          <w:numId w:val="11"/>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pavėlavę į pasiekimų patikrinimo dalį žodžiu ruošiasi ir atsakinėja paskutiniai;</w:t>
      </w:r>
    </w:p>
    <w:p w14:paraId="1ABCFE40" w14:textId="77777777" w:rsidR="004E0DE2" w:rsidRPr="00DF18A0" w:rsidRDefault="004E0DE2" w:rsidP="004E0DE2">
      <w:pPr>
        <w:pStyle w:val="Betarp"/>
        <w:numPr>
          <w:ilvl w:val="0"/>
          <w:numId w:val="11"/>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gautas pasiekimų patikrinimo ar pasiekimų patikrinimo dalies raštu užduotis padeda ant stalo / suolo krašto, vykdytojui leidus patikrina, ar nėra aiškiai matomo spausdinimo broko, užduočių sąsiuvinius užverčia ir laukia vykdytojų nurodymų. Apie pastebėtą užduočių sąsiuvinyje spausdinimo broką praneša vykdytojui. Užduotis pradeda atlikti vykdytojui paskelbus pasiekimų patikrinimo ar pasiekimų patikrinimo dalies raštu pradžią;</w:t>
      </w:r>
    </w:p>
    <w:p w14:paraId="5F72A3C2" w14:textId="77777777" w:rsidR="004E0DE2" w:rsidRPr="00DF18A0" w:rsidRDefault="004E0DE2" w:rsidP="004E0DE2">
      <w:pPr>
        <w:pStyle w:val="Betarp"/>
        <w:numPr>
          <w:ilvl w:val="0"/>
          <w:numId w:val="11"/>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klauso vykdytojų nurodymų, užduotis atlieka savarankiškai, nesikalba tarpusavyje, netrukdo kitiems, naudojasi tik tomis priemonėmis, kurios nurodytos pasiekimų patikrinimo ar pasiekimų patikrinimo dalies raštu vykdymo instrukcijoje, jų neskolina;</w:t>
      </w:r>
    </w:p>
    <w:p w14:paraId="4C012065" w14:textId="77777777" w:rsidR="004E0DE2" w:rsidRPr="00DF18A0" w:rsidRDefault="004E0DE2" w:rsidP="004E0DE2">
      <w:pPr>
        <w:pStyle w:val="Sraopastraipa"/>
        <w:numPr>
          <w:ilvl w:val="0"/>
          <w:numId w:val="11"/>
        </w:numPr>
        <w:tabs>
          <w:tab w:val="left" w:pos="1418"/>
        </w:tabs>
        <w:spacing w:after="0" w:line="240" w:lineRule="auto"/>
        <w:ind w:left="0" w:firstLine="851"/>
        <w:jc w:val="both"/>
        <w:rPr>
          <w:rFonts w:ascii="Times New Roman" w:hAnsi="Times New Roman" w:cs="Times New Roman"/>
          <w:iCs/>
          <w:sz w:val="24"/>
          <w:szCs w:val="24"/>
        </w:rPr>
      </w:pPr>
      <w:r w:rsidRPr="00DF18A0">
        <w:rPr>
          <w:rFonts w:ascii="Times New Roman" w:hAnsi="Times New Roman" w:cs="Times New Roman"/>
          <w:color w:val="000000"/>
          <w:sz w:val="24"/>
          <w:szCs w:val="24"/>
        </w:rPr>
        <w:t xml:space="preserve">rašo tvarkingai ir įskaitomai, galutinį atsakymą parašo tik tamsiai mėlynai ar juodai rašančiu rašikliu, nesinaudoja korektūros priemonėmis. Jei rašiklį būtina keisti, apie tai turi pasakyti vykdytojui. Mokiniai, turintys specialiųjų ugdymosi poreikių, gali rašyti, naudodamiesi kompiuteriu (be internetinės prieigos ir kalbos redaktoriaus); </w:t>
      </w:r>
    </w:p>
    <w:p w14:paraId="62449124" w14:textId="77777777" w:rsidR="004E0DE2" w:rsidRPr="00DF18A0" w:rsidRDefault="004E0DE2" w:rsidP="004E0DE2">
      <w:pPr>
        <w:pStyle w:val="Betarp"/>
        <w:numPr>
          <w:ilvl w:val="0"/>
          <w:numId w:val="11"/>
        </w:numPr>
        <w:tabs>
          <w:tab w:val="left" w:pos="1560"/>
        </w:tabs>
        <w:ind w:left="0" w:firstLine="851"/>
        <w:rPr>
          <w:rFonts w:ascii="Times New Roman" w:hAnsi="Times New Roman"/>
          <w:color w:val="000000"/>
          <w:sz w:val="24"/>
          <w:szCs w:val="24"/>
        </w:rPr>
      </w:pPr>
      <w:r w:rsidRPr="00DF18A0">
        <w:rPr>
          <w:rFonts w:ascii="Times New Roman" w:hAnsi="Times New Roman"/>
          <w:color w:val="000000"/>
          <w:sz w:val="24"/>
          <w:szCs w:val="24"/>
        </w:rPr>
        <w:t xml:space="preserve">iš patalpos gali išeiti tik esant būtinybei </w:t>
      </w:r>
      <w:r w:rsidR="00C1783E" w:rsidRPr="00DF18A0">
        <w:rPr>
          <w:rFonts w:ascii="Times New Roman" w:hAnsi="Times New Roman"/>
          <w:color w:val="000000"/>
          <w:sz w:val="24"/>
          <w:szCs w:val="24"/>
        </w:rPr>
        <w:t xml:space="preserve">kuo trumpesniam laikui </w:t>
      </w:r>
      <w:r w:rsidRPr="00DF18A0">
        <w:rPr>
          <w:rFonts w:ascii="Times New Roman" w:hAnsi="Times New Roman"/>
          <w:color w:val="000000"/>
          <w:sz w:val="24"/>
          <w:szCs w:val="24"/>
        </w:rPr>
        <w:t>vykdytojo lydimi;</w:t>
      </w:r>
    </w:p>
    <w:p w14:paraId="7B80F2BB" w14:textId="77777777" w:rsidR="004E0DE2" w:rsidRPr="00DF18A0" w:rsidRDefault="004E0DE2" w:rsidP="004E0DE2">
      <w:pPr>
        <w:pStyle w:val="Betarp"/>
        <w:numPr>
          <w:ilvl w:val="0"/>
          <w:numId w:val="11"/>
        </w:numPr>
        <w:tabs>
          <w:tab w:val="left" w:pos="1560"/>
        </w:tabs>
        <w:ind w:left="0" w:firstLine="851"/>
        <w:rPr>
          <w:rFonts w:ascii="Times New Roman" w:hAnsi="Times New Roman"/>
          <w:color w:val="000000"/>
          <w:sz w:val="24"/>
          <w:szCs w:val="24"/>
        </w:rPr>
      </w:pPr>
      <w:r w:rsidRPr="00DF18A0">
        <w:rPr>
          <w:rFonts w:ascii="Times New Roman" w:hAnsi="Times New Roman"/>
          <w:color w:val="000000"/>
          <w:sz w:val="24"/>
          <w:szCs w:val="24"/>
        </w:rPr>
        <w:t>baigę darbą raštu anksčiau negu nustatyta pasiekimų patikrinimo ar pasiekimų patikrinimo dalies raštu vykdymo instrukcijoje, tačiau likus ne mažiau kaip 15 minučių iki pasiekimų patikrinimo ar pasiekimų patikrinimo dalies raštu pabaigos, ir atidavę vykdytojui darbus gali iš patalpos išeiti. Negali išsinešti užduoties, grįžti į pasiekimų patikrinimo ar pasiekimų patikrinimo dalies raštu patalpą iki pasiekimų patikrinimo ar pasiekimų patikrinimo dalies pabaigos;</w:t>
      </w:r>
    </w:p>
    <w:p w14:paraId="1CECFC47" w14:textId="77777777" w:rsidR="004E0DE2" w:rsidRPr="00DF18A0" w:rsidRDefault="004E0DE2" w:rsidP="004E0DE2">
      <w:pPr>
        <w:pStyle w:val="Betarp"/>
        <w:numPr>
          <w:ilvl w:val="0"/>
          <w:numId w:val="11"/>
        </w:numPr>
        <w:tabs>
          <w:tab w:val="left" w:pos="1560"/>
        </w:tabs>
        <w:ind w:left="0" w:firstLine="851"/>
        <w:rPr>
          <w:rFonts w:ascii="Times New Roman" w:hAnsi="Times New Roman"/>
          <w:sz w:val="24"/>
          <w:szCs w:val="24"/>
        </w:rPr>
      </w:pPr>
      <w:r w:rsidRPr="00DF18A0">
        <w:rPr>
          <w:rFonts w:ascii="Times New Roman" w:hAnsi="Times New Roman"/>
          <w:color w:val="000000"/>
          <w:sz w:val="24"/>
          <w:szCs w:val="24"/>
        </w:rPr>
        <w:t>darbą baigia vykdytojui paskelbus pasiekimų patikrinimo ar pasiekimų patikrinimo dalies raštu pabaigą ir laukia, kol vykdytojai surenka darbus;</w:t>
      </w:r>
    </w:p>
    <w:p w14:paraId="4A96EB83" w14:textId="77777777" w:rsidR="004E0DE2" w:rsidRPr="00DF18A0" w:rsidRDefault="004E0DE2" w:rsidP="004E0DE2">
      <w:pPr>
        <w:pStyle w:val="Betarp"/>
        <w:numPr>
          <w:ilvl w:val="0"/>
          <w:numId w:val="11"/>
        </w:numPr>
        <w:tabs>
          <w:tab w:val="left" w:pos="1560"/>
        </w:tabs>
        <w:ind w:left="0" w:firstLine="851"/>
        <w:rPr>
          <w:rFonts w:ascii="Times New Roman" w:hAnsi="Times New Roman"/>
          <w:color w:val="000000"/>
          <w:sz w:val="24"/>
          <w:szCs w:val="24"/>
        </w:rPr>
      </w:pPr>
      <w:r w:rsidRPr="00DF18A0">
        <w:rPr>
          <w:rFonts w:ascii="Times New Roman" w:hAnsi="Times New Roman"/>
          <w:color w:val="000000"/>
          <w:sz w:val="24"/>
          <w:szCs w:val="24"/>
        </w:rPr>
        <w:t>šalinami iš pasiekimų patikrinimo ar pasiekimų patikrinimo dalies patalpos už trukdymą, nusirašinėjimą, mobiliojo ryšio, kitų informacijos perdavimo ar priėmimo priemonių įsinešimą į patalpą ir vykdytojo nurodymų nevykdymą.</w:t>
      </w:r>
    </w:p>
    <w:p w14:paraId="1AD5D184" w14:textId="77777777" w:rsidR="004E0DE2" w:rsidRPr="00DF18A0" w:rsidRDefault="004E0DE2" w:rsidP="004E0DE2">
      <w:pPr>
        <w:pStyle w:val="Betarp"/>
        <w:ind w:firstLine="1298"/>
        <w:rPr>
          <w:rFonts w:ascii="Times New Roman" w:hAnsi="Times New Roman"/>
          <w:color w:val="000000"/>
          <w:sz w:val="24"/>
          <w:szCs w:val="24"/>
        </w:rPr>
      </w:pPr>
    </w:p>
    <w:p w14:paraId="17D36F06" w14:textId="77777777" w:rsidR="004E0DE2" w:rsidRPr="00DF18A0" w:rsidRDefault="004E0DE2" w:rsidP="004E0DE2">
      <w:pPr>
        <w:pStyle w:val="Betarp"/>
        <w:ind w:firstLine="0"/>
        <w:jc w:val="center"/>
        <w:rPr>
          <w:rFonts w:ascii="Times New Roman" w:hAnsi="Times New Roman"/>
          <w:b/>
          <w:bCs/>
          <w:caps/>
          <w:color w:val="000000"/>
          <w:sz w:val="24"/>
          <w:szCs w:val="24"/>
        </w:rPr>
      </w:pPr>
      <w:r w:rsidRPr="00DF18A0">
        <w:rPr>
          <w:rFonts w:ascii="Times New Roman" w:hAnsi="Times New Roman"/>
          <w:b/>
          <w:bCs/>
          <w:caps/>
          <w:color w:val="000000"/>
          <w:sz w:val="24"/>
          <w:szCs w:val="24"/>
        </w:rPr>
        <w:t>X SKYRIUS</w:t>
      </w:r>
    </w:p>
    <w:p w14:paraId="25570A41" w14:textId="77777777" w:rsidR="004E0DE2" w:rsidRPr="00DF18A0" w:rsidRDefault="004E0DE2" w:rsidP="004E0DE2">
      <w:pPr>
        <w:pStyle w:val="Betarp"/>
        <w:ind w:firstLine="0"/>
        <w:jc w:val="center"/>
        <w:rPr>
          <w:rFonts w:ascii="Times New Roman" w:hAnsi="Times New Roman"/>
          <w:b/>
          <w:bCs/>
          <w:caps/>
          <w:color w:val="000000"/>
          <w:sz w:val="24"/>
          <w:szCs w:val="24"/>
        </w:rPr>
      </w:pPr>
      <w:r w:rsidRPr="00DF18A0">
        <w:rPr>
          <w:rFonts w:ascii="Times New Roman" w:hAnsi="Times New Roman"/>
          <w:b/>
          <w:bCs/>
          <w:caps/>
          <w:color w:val="000000"/>
          <w:sz w:val="24"/>
          <w:szCs w:val="24"/>
        </w:rPr>
        <w:t xml:space="preserve"> ADMINISTRATORIAUS FUNKCIJOS</w:t>
      </w:r>
    </w:p>
    <w:p w14:paraId="1731279F" w14:textId="77777777" w:rsidR="004E0DE2" w:rsidRPr="00DF18A0" w:rsidRDefault="004E0DE2" w:rsidP="004E0DE2">
      <w:pPr>
        <w:pStyle w:val="Betarp"/>
        <w:rPr>
          <w:rFonts w:ascii="Times New Roman" w:hAnsi="Times New Roman"/>
          <w:color w:val="000000"/>
          <w:sz w:val="24"/>
          <w:szCs w:val="24"/>
        </w:rPr>
      </w:pPr>
    </w:p>
    <w:p w14:paraId="53C9C797"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Administratorius:</w:t>
      </w:r>
    </w:p>
    <w:p w14:paraId="7EFADAF8" w14:textId="77777777" w:rsidR="004E0DE2" w:rsidRPr="00DF18A0" w:rsidRDefault="004E0DE2" w:rsidP="004E0DE2">
      <w:pPr>
        <w:pStyle w:val="Betarp"/>
        <w:numPr>
          <w:ilvl w:val="0"/>
          <w:numId w:val="12"/>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numato patalpas pasiekimų patikrinimui ar pasiekimų patikrinimo daliai raštu, užtikrina vietų mokiniams ir buvusiems mokiniams paruošimą, vadovaudamasis Aprašu ir vykdymo instrukcija sunumeruoja grupėms sėdimas vietas;</w:t>
      </w:r>
    </w:p>
    <w:p w14:paraId="78AF6A9B" w14:textId="77777777" w:rsidR="004E0DE2" w:rsidRPr="00DF18A0" w:rsidRDefault="004E0DE2" w:rsidP="004E0DE2">
      <w:pPr>
        <w:pStyle w:val="Betarp"/>
        <w:numPr>
          <w:ilvl w:val="0"/>
          <w:numId w:val="12"/>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išneša iš patalpų vyresniojo vykdytojo nurodytas mokymo priemones, aprūpina patalpas pasiekimų patikrinimui ar pasiekimų patikrinimo daliai raštu vykdymo instrukcijoje nurodytomis ir pasiekimams patikrinti reikalingomis priemonėmis;</w:t>
      </w:r>
    </w:p>
    <w:p w14:paraId="7C99A8BA" w14:textId="77777777" w:rsidR="004E0DE2" w:rsidRPr="00DF18A0" w:rsidRDefault="004E0DE2" w:rsidP="004E0DE2">
      <w:pPr>
        <w:pStyle w:val="Betarp"/>
        <w:numPr>
          <w:ilvl w:val="0"/>
          <w:numId w:val="12"/>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skiria patalpą mokinių ir buvusių mokinių daiktams laikyti ir informuoja apie ją mokinius ir buvusius mokinius;</w:t>
      </w:r>
    </w:p>
    <w:p w14:paraId="2DEAE17B" w14:textId="77777777" w:rsidR="004E0DE2" w:rsidRPr="00DF18A0" w:rsidRDefault="004E0DE2" w:rsidP="004E0DE2">
      <w:pPr>
        <w:pStyle w:val="Betarp"/>
        <w:numPr>
          <w:ilvl w:val="0"/>
          <w:numId w:val="12"/>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parūpina mokinių ir buvusių mokinių grupei atskirą stalą vykdytojams;</w:t>
      </w:r>
    </w:p>
    <w:p w14:paraId="26D8F38B" w14:textId="77777777" w:rsidR="004E0DE2" w:rsidRPr="00DF18A0" w:rsidRDefault="004E0DE2" w:rsidP="004E0DE2">
      <w:pPr>
        <w:pStyle w:val="Betarp"/>
        <w:numPr>
          <w:ilvl w:val="0"/>
          <w:numId w:val="12"/>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tvarkai palaikyti pasiekimų patikrinimo ar pasiekimų patikrinimo dalies raštu metu pasitelkia mokyklos vadovo įsakymu paskirtus atsakingus asmenis;</w:t>
      </w:r>
    </w:p>
    <w:p w14:paraId="6C03D663" w14:textId="77777777" w:rsidR="004E0DE2" w:rsidRPr="00DF18A0" w:rsidRDefault="004E0DE2" w:rsidP="004E0DE2">
      <w:pPr>
        <w:pStyle w:val="Betarp"/>
        <w:numPr>
          <w:ilvl w:val="0"/>
          <w:numId w:val="12"/>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lastRenderedPageBreak/>
        <w:t>ne vėliau kaip likus valandai iki pasiekimų patikrinimo ar pasiekimų patikrinimo dalies raštu pradžios kartu su vyresniuoju vykdytoju pakartotinai patikrina paruoštas patalpas, jose esančių priemonių tinkamumą, pašalina pastebėtus trūkumus, prie pasiekimų patikrinimo ar pasiekimų patikrinimo dalies raštu patalpos iškabina kandidatų sąrašus;</w:t>
      </w:r>
    </w:p>
    <w:p w14:paraId="6A448B53" w14:textId="77777777" w:rsidR="004E0DE2" w:rsidRPr="00DF18A0" w:rsidRDefault="004E0DE2" w:rsidP="004E0DE2">
      <w:pPr>
        <w:pStyle w:val="Betarp"/>
        <w:numPr>
          <w:ilvl w:val="0"/>
          <w:numId w:val="12"/>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pasiekimų patikrinimo ar pasiekimų patikrinimo dalies raštu metu padeda vyresniajam vykdytojui spręsti iškilusias problemas.</w:t>
      </w:r>
    </w:p>
    <w:p w14:paraId="62A1D6A0" w14:textId="77777777" w:rsidR="004E0DE2" w:rsidRPr="00DF18A0" w:rsidRDefault="004E0DE2" w:rsidP="004E0DE2">
      <w:pPr>
        <w:pStyle w:val="Betarp"/>
        <w:rPr>
          <w:rFonts w:ascii="Times New Roman" w:hAnsi="Times New Roman"/>
          <w:color w:val="000000"/>
          <w:sz w:val="24"/>
          <w:szCs w:val="24"/>
        </w:rPr>
      </w:pPr>
    </w:p>
    <w:p w14:paraId="75B3B268" w14:textId="77777777" w:rsidR="004E0DE2" w:rsidRPr="00DF18A0" w:rsidRDefault="004E0DE2" w:rsidP="004E0DE2">
      <w:pPr>
        <w:pStyle w:val="Betarp"/>
        <w:ind w:firstLine="0"/>
        <w:jc w:val="center"/>
        <w:rPr>
          <w:rFonts w:ascii="Times New Roman" w:hAnsi="Times New Roman"/>
          <w:b/>
          <w:bCs/>
          <w:caps/>
          <w:color w:val="000000"/>
          <w:sz w:val="24"/>
          <w:szCs w:val="24"/>
        </w:rPr>
      </w:pPr>
      <w:r w:rsidRPr="00DF18A0">
        <w:rPr>
          <w:rFonts w:ascii="Times New Roman" w:hAnsi="Times New Roman"/>
          <w:b/>
          <w:bCs/>
          <w:caps/>
          <w:color w:val="000000"/>
          <w:sz w:val="24"/>
          <w:szCs w:val="24"/>
        </w:rPr>
        <w:t>XI SKYRIUS</w:t>
      </w:r>
    </w:p>
    <w:p w14:paraId="09D02A68" w14:textId="77777777" w:rsidR="004E0DE2" w:rsidRPr="00DF18A0" w:rsidRDefault="004E0DE2" w:rsidP="004E0DE2">
      <w:pPr>
        <w:pStyle w:val="Betarp"/>
        <w:ind w:firstLine="0"/>
        <w:jc w:val="center"/>
        <w:rPr>
          <w:rFonts w:ascii="Times New Roman" w:hAnsi="Times New Roman"/>
          <w:b/>
          <w:bCs/>
          <w:caps/>
          <w:color w:val="000000"/>
          <w:sz w:val="24"/>
          <w:szCs w:val="24"/>
        </w:rPr>
      </w:pPr>
      <w:r w:rsidRPr="00DF18A0">
        <w:rPr>
          <w:rFonts w:ascii="Times New Roman" w:hAnsi="Times New Roman"/>
          <w:b/>
          <w:bCs/>
          <w:caps/>
          <w:color w:val="000000"/>
          <w:sz w:val="24"/>
          <w:szCs w:val="24"/>
        </w:rPr>
        <w:t xml:space="preserve"> VYRESNIOJO VYKDYTOJO FUNKCIJOS</w:t>
      </w:r>
    </w:p>
    <w:p w14:paraId="11F79D8B" w14:textId="77777777" w:rsidR="004E0DE2" w:rsidRPr="00DF18A0" w:rsidRDefault="004E0DE2" w:rsidP="004E0DE2">
      <w:pPr>
        <w:pStyle w:val="Betarp"/>
        <w:rPr>
          <w:rFonts w:ascii="Times New Roman" w:hAnsi="Times New Roman"/>
          <w:color w:val="000000"/>
          <w:sz w:val="24"/>
          <w:szCs w:val="24"/>
        </w:rPr>
      </w:pPr>
    </w:p>
    <w:p w14:paraId="63639517" w14:textId="77777777" w:rsidR="004E0DE2" w:rsidRPr="00DF18A0" w:rsidRDefault="004E0DE2" w:rsidP="004E0DE2">
      <w:pPr>
        <w:pStyle w:val="Betarp"/>
        <w:numPr>
          <w:ilvl w:val="0"/>
          <w:numId w:val="1"/>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Vyresnysis vykdytojas:</w:t>
      </w:r>
    </w:p>
    <w:p w14:paraId="7E5B8B03" w14:textId="77777777" w:rsidR="004E0DE2" w:rsidRPr="00DF18A0" w:rsidRDefault="004E0DE2" w:rsidP="004E0DE2">
      <w:pPr>
        <w:pStyle w:val="Betarp"/>
        <w:numPr>
          <w:ilvl w:val="0"/>
          <w:numId w:val="13"/>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kartu su administratoriumi parengia patalpas ir mokinių ir buvusių mokinių sąrašus;</w:t>
      </w:r>
    </w:p>
    <w:p w14:paraId="18F0F55E" w14:textId="77777777" w:rsidR="004E0DE2" w:rsidRPr="00DF18A0" w:rsidRDefault="004E0DE2" w:rsidP="004E0DE2">
      <w:pPr>
        <w:pStyle w:val="Betarp"/>
        <w:numPr>
          <w:ilvl w:val="0"/>
          <w:numId w:val="13"/>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 xml:space="preserve">kartu su atsakingu asmeniu likus ne </w:t>
      </w:r>
      <w:r w:rsidR="00744F82" w:rsidRPr="00DF18A0">
        <w:rPr>
          <w:rFonts w:ascii="Times New Roman" w:hAnsi="Times New Roman"/>
          <w:color w:val="000000"/>
          <w:sz w:val="24"/>
          <w:szCs w:val="24"/>
        </w:rPr>
        <w:t>vėliau</w:t>
      </w:r>
      <w:r w:rsidR="0068045E" w:rsidRPr="00DF18A0">
        <w:rPr>
          <w:rFonts w:ascii="Times New Roman" w:hAnsi="Times New Roman"/>
          <w:color w:val="000000"/>
          <w:sz w:val="24"/>
          <w:szCs w:val="24"/>
        </w:rPr>
        <w:t xml:space="preserve"> </w:t>
      </w:r>
      <w:r w:rsidRPr="00DF18A0">
        <w:rPr>
          <w:rFonts w:ascii="Times New Roman" w:hAnsi="Times New Roman"/>
          <w:color w:val="000000"/>
          <w:sz w:val="24"/>
          <w:szCs w:val="24"/>
        </w:rPr>
        <w:t xml:space="preserve">kaip </w:t>
      </w:r>
      <w:r w:rsidR="00744F82" w:rsidRPr="00DF18A0">
        <w:rPr>
          <w:rFonts w:ascii="Times New Roman" w:hAnsi="Times New Roman"/>
          <w:color w:val="000000"/>
          <w:sz w:val="24"/>
          <w:szCs w:val="24"/>
        </w:rPr>
        <w:t xml:space="preserve">prieš 12 </w:t>
      </w:r>
      <w:r w:rsidRPr="00DF18A0">
        <w:rPr>
          <w:rFonts w:ascii="Times New Roman" w:hAnsi="Times New Roman"/>
          <w:color w:val="000000"/>
          <w:sz w:val="24"/>
          <w:szCs w:val="24"/>
        </w:rPr>
        <w:t>valand</w:t>
      </w:r>
      <w:r w:rsidR="00744F82" w:rsidRPr="00DF18A0">
        <w:rPr>
          <w:rFonts w:ascii="Times New Roman" w:hAnsi="Times New Roman"/>
          <w:color w:val="000000"/>
          <w:sz w:val="24"/>
          <w:szCs w:val="24"/>
        </w:rPr>
        <w:t>ų</w:t>
      </w:r>
      <w:r w:rsidRPr="00DF18A0">
        <w:rPr>
          <w:rFonts w:ascii="Times New Roman" w:hAnsi="Times New Roman"/>
          <w:color w:val="000000"/>
          <w:sz w:val="24"/>
          <w:szCs w:val="24"/>
        </w:rPr>
        <w:t xml:space="preserve"> iki pasiekimų patikrinimo ar pasiekimų patikrinimo dalies raštu dienos sistemoje KELTAS išspausdina vykdymo ir vertinimo protokolą kiekvienai grupei, sudaro mokinių ir buvusių mokinių grupių sąrašus; </w:t>
      </w:r>
    </w:p>
    <w:p w14:paraId="6F01D39D" w14:textId="77777777" w:rsidR="004E0DE2" w:rsidRPr="00DF18A0" w:rsidRDefault="00744F82" w:rsidP="004E0DE2">
      <w:pPr>
        <w:pStyle w:val="Betarp"/>
        <w:numPr>
          <w:ilvl w:val="0"/>
          <w:numId w:val="13"/>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ne vėliau kaip prieš valandą</w:t>
      </w:r>
      <w:r w:rsidR="004E0DE2" w:rsidRPr="00DF18A0">
        <w:rPr>
          <w:rFonts w:ascii="Times New Roman" w:hAnsi="Times New Roman"/>
          <w:color w:val="000000"/>
          <w:sz w:val="24"/>
          <w:szCs w:val="24"/>
        </w:rPr>
        <w:t xml:space="preserve"> iki pasiekimų patikrinimo ar pasiekimų patikrinimo dalies raštu pradžios kartu su administratoriumi patikrina patalpų ir jose esančių priemonių tvarkingumą, pašalina pastebėtus trūkumus;</w:t>
      </w:r>
    </w:p>
    <w:p w14:paraId="34201E47" w14:textId="77777777" w:rsidR="004E0DE2" w:rsidRPr="00DF18A0" w:rsidRDefault="004E0DE2" w:rsidP="004E0DE2">
      <w:pPr>
        <w:pStyle w:val="Betarp"/>
        <w:numPr>
          <w:ilvl w:val="0"/>
          <w:numId w:val="13"/>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 xml:space="preserve">dalyvaujant vykdytojams, ne </w:t>
      </w:r>
      <w:r w:rsidR="00744F82" w:rsidRPr="00DF18A0">
        <w:rPr>
          <w:rFonts w:ascii="Times New Roman" w:hAnsi="Times New Roman"/>
          <w:color w:val="000000"/>
          <w:sz w:val="24"/>
          <w:szCs w:val="24"/>
        </w:rPr>
        <w:t>vėliau kaip prieš</w:t>
      </w:r>
      <w:r w:rsidR="004E4FA8" w:rsidRPr="00DF18A0">
        <w:rPr>
          <w:rFonts w:ascii="Times New Roman" w:hAnsi="Times New Roman"/>
          <w:color w:val="000000"/>
          <w:sz w:val="24"/>
          <w:szCs w:val="24"/>
        </w:rPr>
        <w:t xml:space="preserve"> </w:t>
      </w:r>
      <w:r w:rsidR="00744F82" w:rsidRPr="00DF18A0">
        <w:rPr>
          <w:rFonts w:ascii="Times New Roman" w:hAnsi="Times New Roman"/>
          <w:color w:val="000000"/>
          <w:sz w:val="24"/>
          <w:szCs w:val="24"/>
        </w:rPr>
        <w:t>pusę valandos</w:t>
      </w:r>
      <w:r w:rsidRPr="00DF18A0">
        <w:rPr>
          <w:rFonts w:ascii="Times New Roman" w:hAnsi="Times New Roman"/>
          <w:color w:val="000000"/>
          <w:sz w:val="24"/>
          <w:szCs w:val="24"/>
        </w:rPr>
        <w:t xml:space="preserve"> iki pasiekimų patikrinimo ar pasiekimų patikrinimo dalies raštu pradžios, gauna iš mokyklos vadovo vokus su užduotimis;</w:t>
      </w:r>
    </w:p>
    <w:p w14:paraId="4F366787" w14:textId="77777777" w:rsidR="004E0DE2" w:rsidRPr="00DF18A0" w:rsidRDefault="004E0DE2" w:rsidP="004E0DE2">
      <w:pPr>
        <w:pStyle w:val="Betarp"/>
        <w:numPr>
          <w:ilvl w:val="0"/>
          <w:numId w:val="13"/>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prieš pasiekimų patikrinimo ar pasiekimų patikrinimo dalies raštu pradžią patikrina vokų su užduotimis sandarumą, užtikrina gautos medžiagos saugumą;</w:t>
      </w:r>
    </w:p>
    <w:p w14:paraId="752E88CC" w14:textId="77777777" w:rsidR="004E0DE2" w:rsidRPr="00DF18A0" w:rsidRDefault="004E0DE2" w:rsidP="004E0DE2">
      <w:pPr>
        <w:pStyle w:val="Betarp"/>
        <w:numPr>
          <w:ilvl w:val="0"/>
          <w:numId w:val="13"/>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kiekvienai patalpai paskiria vykdytoją, kuris skelbia pasiekimų patikrinimo ar pasiekimų patikrinimo dalies raštu pradžią ir pabaigą, prižiūri priskirtos grupės, o vienam iš vykdytojų išėjus – ir kitos grupės mokinius;</w:t>
      </w:r>
    </w:p>
    <w:p w14:paraId="1542E363" w14:textId="77777777" w:rsidR="004E0DE2" w:rsidRPr="00DF18A0" w:rsidRDefault="004E0DE2" w:rsidP="004E0DE2">
      <w:pPr>
        <w:pStyle w:val="Betarp"/>
        <w:numPr>
          <w:ilvl w:val="0"/>
          <w:numId w:val="13"/>
        </w:numPr>
        <w:tabs>
          <w:tab w:val="left" w:pos="1418"/>
        </w:tabs>
        <w:ind w:left="0" w:firstLine="851"/>
        <w:rPr>
          <w:rFonts w:ascii="Times New Roman" w:hAnsi="Times New Roman"/>
          <w:color w:val="000000"/>
          <w:sz w:val="24"/>
          <w:szCs w:val="24"/>
        </w:rPr>
      </w:pPr>
      <w:r w:rsidRPr="00DF18A0">
        <w:rPr>
          <w:rFonts w:ascii="Times New Roman" w:hAnsi="Times New Roman"/>
          <w:color w:val="000000"/>
          <w:sz w:val="24"/>
          <w:szCs w:val="24"/>
        </w:rPr>
        <w:t>po pasiekimų patikrinimo ar pasiekimų patikrinimo dalies raštu:</w:t>
      </w:r>
    </w:p>
    <w:p w14:paraId="421A0862" w14:textId="77777777" w:rsidR="00B916CA" w:rsidRPr="00DF18A0" w:rsidRDefault="004E0DE2" w:rsidP="00B916CA">
      <w:pPr>
        <w:pStyle w:val="Betarp"/>
        <w:numPr>
          <w:ilvl w:val="2"/>
          <w:numId w:val="18"/>
        </w:numPr>
        <w:tabs>
          <w:tab w:val="left" w:pos="1560"/>
        </w:tabs>
        <w:rPr>
          <w:rFonts w:ascii="Times New Roman" w:hAnsi="Times New Roman"/>
          <w:color w:val="000000"/>
          <w:sz w:val="24"/>
          <w:szCs w:val="24"/>
        </w:rPr>
      </w:pPr>
      <w:r w:rsidRPr="00DF18A0">
        <w:rPr>
          <w:rFonts w:ascii="Times New Roman" w:hAnsi="Times New Roman"/>
          <w:color w:val="000000"/>
          <w:sz w:val="24"/>
          <w:szCs w:val="24"/>
        </w:rPr>
        <w:t>iš vykdytojų surenka atliktas užduotis ir vykdymo protokolą;</w:t>
      </w:r>
      <w:r w:rsidR="00B916CA" w:rsidRPr="00DF18A0">
        <w:rPr>
          <w:rFonts w:ascii="Times New Roman" w:hAnsi="Times New Roman"/>
          <w:color w:val="000000"/>
          <w:sz w:val="24"/>
          <w:szCs w:val="24"/>
        </w:rPr>
        <w:t xml:space="preserve"> </w:t>
      </w:r>
    </w:p>
    <w:p w14:paraId="7BC07303" w14:textId="77777777" w:rsidR="004E0DE2" w:rsidRPr="00DF18A0" w:rsidRDefault="004E0DE2" w:rsidP="008F7CF2">
      <w:pPr>
        <w:pStyle w:val="Betarp"/>
        <w:numPr>
          <w:ilvl w:val="2"/>
          <w:numId w:val="18"/>
        </w:numPr>
        <w:tabs>
          <w:tab w:val="left" w:pos="1560"/>
        </w:tabs>
        <w:rPr>
          <w:rFonts w:ascii="Times New Roman" w:hAnsi="Times New Roman"/>
          <w:color w:val="000000"/>
          <w:sz w:val="24"/>
          <w:szCs w:val="24"/>
        </w:rPr>
      </w:pPr>
      <w:r w:rsidRPr="00DF18A0">
        <w:rPr>
          <w:rFonts w:ascii="Times New Roman" w:hAnsi="Times New Roman"/>
          <w:color w:val="000000"/>
          <w:sz w:val="24"/>
          <w:szCs w:val="24"/>
        </w:rPr>
        <w:t>vertinimo komisijos pirmininkui pasirašytinai perduoda pasiekimų patikrinimo ar pasiekimų patikrinimo dalies raštu vykdymo protokolus, mokinių ir buvusių mokinių atliktas užduotis, o nepanaudotas užduotis atiduoda mokyklos vadovui.</w:t>
      </w:r>
    </w:p>
    <w:p w14:paraId="21092B02" w14:textId="77777777" w:rsidR="004E0DE2" w:rsidRPr="00DF18A0" w:rsidRDefault="004E0DE2" w:rsidP="004E0DE2">
      <w:pPr>
        <w:pStyle w:val="Betarp"/>
        <w:rPr>
          <w:rFonts w:ascii="Times New Roman" w:hAnsi="Times New Roman"/>
          <w:color w:val="000000"/>
          <w:sz w:val="24"/>
          <w:szCs w:val="24"/>
        </w:rPr>
      </w:pPr>
    </w:p>
    <w:p w14:paraId="77C3BB5F" w14:textId="77777777" w:rsidR="004E0DE2" w:rsidRPr="00DF18A0" w:rsidRDefault="004E0DE2" w:rsidP="004E0DE2">
      <w:pPr>
        <w:pStyle w:val="Betarp"/>
        <w:ind w:firstLine="0"/>
        <w:jc w:val="center"/>
        <w:rPr>
          <w:rFonts w:ascii="Times New Roman" w:hAnsi="Times New Roman"/>
          <w:b/>
          <w:bCs/>
          <w:caps/>
          <w:color w:val="000000"/>
          <w:sz w:val="24"/>
          <w:szCs w:val="24"/>
        </w:rPr>
      </w:pPr>
      <w:r w:rsidRPr="00DF18A0">
        <w:rPr>
          <w:rFonts w:ascii="Times New Roman" w:hAnsi="Times New Roman"/>
          <w:b/>
          <w:bCs/>
          <w:caps/>
          <w:color w:val="000000"/>
          <w:sz w:val="24"/>
          <w:szCs w:val="24"/>
        </w:rPr>
        <w:t>XII SKYRIUS</w:t>
      </w:r>
    </w:p>
    <w:p w14:paraId="2AF82EF0" w14:textId="77777777" w:rsidR="004E0DE2" w:rsidRPr="00DF18A0" w:rsidRDefault="004E0DE2" w:rsidP="004E0DE2">
      <w:pPr>
        <w:pStyle w:val="Betarp"/>
        <w:ind w:firstLine="0"/>
        <w:jc w:val="center"/>
        <w:rPr>
          <w:rFonts w:ascii="Times New Roman" w:hAnsi="Times New Roman"/>
          <w:b/>
          <w:bCs/>
          <w:caps/>
          <w:color w:val="000000"/>
          <w:sz w:val="24"/>
          <w:szCs w:val="24"/>
        </w:rPr>
      </w:pPr>
      <w:r w:rsidRPr="00DF18A0">
        <w:rPr>
          <w:rFonts w:ascii="Times New Roman" w:hAnsi="Times New Roman"/>
          <w:b/>
          <w:bCs/>
          <w:caps/>
          <w:color w:val="000000"/>
          <w:sz w:val="24"/>
          <w:szCs w:val="24"/>
        </w:rPr>
        <w:t>VYKDYTOJO FUNKCIJOS</w:t>
      </w:r>
    </w:p>
    <w:p w14:paraId="0E2D77BF" w14:textId="77777777" w:rsidR="004E0DE2" w:rsidRPr="00DF18A0" w:rsidRDefault="004E0DE2" w:rsidP="004E0DE2">
      <w:pPr>
        <w:pStyle w:val="Betarp"/>
        <w:rPr>
          <w:rFonts w:ascii="Times New Roman" w:hAnsi="Times New Roman"/>
          <w:sz w:val="24"/>
          <w:szCs w:val="24"/>
        </w:rPr>
      </w:pPr>
    </w:p>
    <w:p w14:paraId="0157839A"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Vykdytojas:</w:t>
      </w:r>
    </w:p>
    <w:p w14:paraId="15605AAD" w14:textId="77777777" w:rsidR="004E0DE2" w:rsidRPr="00DF18A0" w:rsidRDefault="004E0DE2" w:rsidP="004E0DE2">
      <w:pPr>
        <w:pStyle w:val="Betarp"/>
        <w:numPr>
          <w:ilvl w:val="0"/>
          <w:numId w:val="15"/>
        </w:numPr>
        <w:tabs>
          <w:tab w:val="left" w:pos="1418"/>
        </w:tabs>
        <w:ind w:left="0" w:firstLine="855"/>
        <w:rPr>
          <w:rFonts w:ascii="Times New Roman" w:hAnsi="Times New Roman"/>
          <w:sz w:val="24"/>
          <w:szCs w:val="24"/>
        </w:rPr>
      </w:pPr>
      <w:r w:rsidRPr="00DF18A0">
        <w:rPr>
          <w:rFonts w:ascii="Times New Roman" w:hAnsi="Times New Roman"/>
          <w:sz w:val="24"/>
          <w:szCs w:val="24"/>
        </w:rPr>
        <w:t>pasiekimų patikrinimo vykdymo dieną vyresniojo vykdytojo nurodytu laiku paima iš vyresniojo vykdytojo vykdymo protokolus, įrašo į juos reikalaujamą informaciją (papildomas pavardes įrašyti draudžiama);</w:t>
      </w:r>
    </w:p>
    <w:p w14:paraId="2C836D60" w14:textId="0FFBC6D0" w:rsidR="004E0DE2" w:rsidRPr="00DF18A0" w:rsidRDefault="005B2E84" w:rsidP="004E0DE2">
      <w:pPr>
        <w:pStyle w:val="Sraopastraipa"/>
        <w:numPr>
          <w:ilvl w:val="0"/>
          <w:numId w:val="15"/>
        </w:numPr>
        <w:tabs>
          <w:tab w:val="left" w:pos="1418"/>
        </w:tabs>
        <w:spacing w:after="0" w:line="240" w:lineRule="auto"/>
        <w:ind w:left="0" w:firstLine="855"/>
        <w:jc w:val="both"/>
        <w:rPr>
          <w:rFonts w:ascii="Times New Roman" w:hAnsi="Times New Roman" w:cs="Times New Roman"/>
          <w:iCs/>
          <w:sz w:val="24"/>
          <w:szCs w:val="24"/>
        </w:rPr>
      </w:pPr>
      <w:r w:rsidRPr="00DF18A0">
        <w:rPr>
          <w:rFonts w:ascii="Times New Roman" w:hAnsi="Times New Roman" w:cs="Times New Roman"/>
          <w:sz w:val="24"/>
          <w:szCs w:val="24"/>
        </w:rPr>
        <w:t>ne vėliau kaip prieš</w:t>
      </w:r>
      <w:r w:rsidR="00CF6E45" w:rsidRPr="00DF18A0">
        <w:rPr>
          <w:rFonts w:ascii="Times New Roman" w:hAnsi="Times New Roman" w:cs="Times New Roman"/>
          <w:sz w:val="24"/>
          <w:szCs w:val="24"/>
        </w:rPr>
        <w:t xml:space="preserve"> </w:t>
      </w:r>
      <w:r w:rsidR="004E0DE2" w:rsidRPr="00DF18A0">
        <w:rPr>
          <w:rFonts w:ascii="Times New Roman" w:hAnsi="Times New Roman" w:cs="Times New Roman"/>
          <w:sz w:val="24"/>
          <w:szCs w:val="24"/>
        </w:rPr>
        <w:t xml:space="preserve">10 minučių </w:t>
      </w:r>
      <w:r w:rsidR="004E0DE2" w:rsidRPr="00DF18A0">
        <w:rPr>
          <w:rFonts w:ascii="Times New Roman" w:hAnsi="Times New Roman" w:cs="Times New Roman"/>
          <w:color w:val="000000"/>
          <w:sz w:val="24"/>
          <w:szCs w:val="24"/>
        </w:rPr>
        <w:t xml:space="preserve">iki </w:t>
      </w:r>
      <w:r w:rsidR="004E0DE2" w:rsidRPr="00DF18A0">
        <w:rPr>
          <w:rFonts w:ascii="Times New Roman" w:hAnsi="Times New Roman" w:cs="Times New Roman"/>
          <w:sz w:val="24"/>
          <w:szCs w:val="24"/>
        </w:rPr>
        <w:t>pasiekimų patikrinimo</w:t>
      </w:r>
      <w:r w:rsidR="004E0DE2" w:rsidRPr="00DF18A0">
        <w:rPr>
          <w:rFonts w:ascii="Times New Roman" w:hAnsi="Times New Roman" w:cs="Times New Roman"/>
          <w:color w:val="000000"/>
          <w:sz w:val="24"/>
          <w:szCs w:val="24"/>
        </w:rPr>
        <w:t xml:space="preserve"> ar </w:t>
      </w:r>
      <w:r w:rsidR="004E0DE2" w:rsidRPr="00DF18A0">
        <w:rPr>
          <w:rFonts w:ascii="Times New Roman" w:hAnsi="Times New Roman" w:cs="Times New Roman"/>
          <w:sz w:val="24"/>
          <w:szCs w:val="24"/>
        </w:rPr>
        <w:t>pasiekimų patikrinimo</w:t>
      </w:r>
      <w:r w:rsidR="004E0DE2" w:rsidRPr="00DF18A0">
        <w:rPr>
          <w:rFonts w:ascii="Times New Roman" w:hAnsi="Times New Roman" w:cs="Times New Roman"/>
          <w:color w:val="000000"/>
          <w:sz w:val="24"/>
          <w:szCs w:val="24"/>
        </w:rPr>
        <w:t xml:space="preserve"> dalies raštu pradžios, patikrinęs asmens dokumentus, įleidžia mokinius į patalpą ir nurodo vietą pagal sąrašą. Informuoja, kad mokiniai į patalpą neįsineštų asmeninių daiktų (išskyrus vykdymo instrukcijoje nurodytas priemones), prireikus patikslina klaidingai įrašytus mokinių ir buvusių mokinių vardus ir pavardes ir apie klaidingai įrašytus mokinių ir buvusių mokinių vardus ir pavardes informuoja vyresnįjį vykdytoją, kuris inicijuoja duomenų keitimus sistemoje KELTAS ir mokinių registre; </w:t>
      </w:r>
    </w:p>
    <w:p w14:paraId="4907C8A4" w14:textId="77777777" w:rsidR="004E0DE2" w:rsidRPr="00DF18A0" w:rsidRDefault="004E0DE2" w:rsidP="004E0DE2">
      <w:pPr>
        <w:pStyle w:val="Sraopastraipa"/>
        <w:numPr>
          <w:ilvl w:val="0"/>
          <w:numId w:val="15"/>
        </w:numPr>
        <w:tabs>
          <w:tab w:val="left" w:pos="1418"/>
        </w:tabs>
        <w:spacing w:after="0" w:line="240" w:lineRule="auto"/>
        <w:ind w:left="0" w:firstLine="855"/>
        <w:jc w:val="both"/>
        <w:rPr>
          <w:rFonts w:ascii="Times New Roman" w:hAnsi="Times New Roman" w:cs="Times New Roman"/>
          <w:color w:val="000000"/>
          <w:sz w:val="24"/>
          <w:szCs w:val="24"/>
        </w:rPr>
      </w:pP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ar </w:t>
      </w: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dalies raštu patalpoje, likus ne </w:t>
      </w:r>
      <w:r w:rsidR="005B2E84" w:rsidRPr="00DF18A0">
        <w:rPr>
          <w:rFonts w:ascii="Times New Roman" w:hAnsi="Times New Roman" w:cs="Times New Roman"/>
          <w:color w:val="000000"/>
          <w:sz w:val="24"/>
          <w:szCs w:val="24"/>
        </w:rPr>
        <w:t xml:space="preserve">daugiau </w:t>
      </w:r>
      <w:r w:rsidRPr="00DF18A0">
        <w:rPr>
          <w:rFonts w:ascii="Times New Roman" w:hAnsi="Times New Roman" w:cs="Times New Roman"/>
          <w:color w:val="000000"/>
          <w:sz w:val="24"/>
          <w:szCs w:val="24"/>
        </w:rPr>
        <w:t xml:space="preserve">kaip 10 minučių iki </w:t>
      </w: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ar </w:t>
      </w: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dalies raštu pradžios, kviečia pirmąjį vykdymo protokoluose įrašytą mokinį ar buvusį mokinį paliudyti, kad vokas su užduotimis nepažeistas, t. y. nėra kirpimo ar plėšimo žymių (jeigu vokas nepažeistas, mokinys ar </w:t>
      </w:r>
      <w:r w:rsidRPr="00DF18A0">
        <w:rPr>
          <w:rFonts w:ascii="Times New Roman" w:hAnsi="Times New Roman" w:cs="Times New Roman"/>
          <w:color w:val="000000"/>
          <w:sz w:val="24"/>
          <w:szCs w:val="24"/>
        </w:rPr>
        <w:lastRenderedPageBreak/>
        <w:t xml:space="preserve">buvęs mokinys pasirašo nurodytoje vietoje vykdymo protokole, priešingu atveju kviečiamas vyresnysis vykdytojas), prakerpa voką su </w:t>
      </w: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ar </w:t>
      </w: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dalies raštu užduotimis vykdymo instrukcijoje nurodytu laiku;</w:t>
      </w:r>
    </w:p>
    <w:p w14:paraId="4AA905B8" w14:textId="76AF06A8" w:rsidR="004E0DE2" w:rsidRPr="00DF18A0" w:rsidRDefault="004E0DE2" w:rsidP="004E0DE2">
      <w:pPr>
        <w:pStyle w:val="Sraopastraipa"/>
        <w:numPr>
          <w:ilvl w:val="0"/>
          <w:numId w:val="15"/>
        </w:numPr>
        <w:tabs>
          <w:tab w:val="left" w:pos="1418"/>
        </w:tabs>
        <w:spacing w:after="0" w:line="240" w:lineRule="auto"/>
        <w:ind w:left="0" w:firstLine="855"/>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 xml:space="preserve">skelbia </w:t>
      </w: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ar </w:t>
      </w:r>
      <w:r w:rsidRPr="00DF18A0">
        <w:rPr>
          <w:rFonts w:ascii="Times New Roman" w:hAnsi="Times New Roman" w:cs="Times New Roman"/>
          <w:sz w:val="24"/>
          <w:szCs w:val="24"/>
        </w:rPr>
        <w:t>pasiekimų patikrinimo</w:t>
      </w:r>
      <w:r w:rsidRPr="00DF18A0">
        <w:rPr>
          <w:rFonts w:ascii="Times New Roman" w:hAnsi="Times New Roman" w:cs="Times New Roman"/>
          <w:color w:val="000000"/>
          <w:sz w:val="24"/>
          <w:szCs w:val="24"/>
        </w:rPr>
        <w:t xml:space="preserve"> dalies raštu pradžią ir pabaigą, prižiūri priskirtos grupės, o vienam iš vykdytojų išėjus – ir kitos grupės mokinius;</w:t>
      </w:r>
    </w:p>
    <w:p w14:paraId="514D4699" w14:textId="77777777" w:rsidR="004E0DE2" w:rsidRPr="00DF18A0" w:rsidRDefault="004E0DE2" w:rsidP="004E0DE2">
      <w:pPr>
        <w:pStyle w:val="Betarp"/>
        <w:numPr>
          <w:ilvl w:val="0"/>
          <w:numId w:val="15"/>
        </w:numPr>
        <w:tabs>
          <w:tab w:val="left" w:pos="1418"/>
        </w:tabs>
        <w:ind w:left="0" w:firstLine="855"/>
        <w:rPr>
          <w:rFonts w:ascii="Times New Roman" w:hAnsi="Times New Roman"/>
          <w:color w:val="000000"/>
          <w:sz w:val="24"/>
          <w:szCs w:val="24"/>
        </w:rPr>
      </w:pPr>
      <w:r w:rsidRPr="00DF18A0">
        <w:rPr>
          <w:rFonts w:ascii="Times New Roman" w:hAnsi="Times New Roman"/>
          <w:color w:val="000000"/>
          <w:sz w:val="24"/>
          <w:szCs w:val="24"/>
        </w:rPr>
        <w:t xml:space="preserve">išduoda užduotį mokiniui, pavėlavusiam ne daugiau kaip 30 minučių, tačiau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dalies raštu skirto laiko nepratęsia ir vėlavimą fiksuoja vykdymo protokoluose;</w:t>
      </w:r>
    </w:p>
    <w:p w14:paraId="1C9A44DC" w14:textId="77777777" w:rsidR="004E0DE2" w:rsidRPr="00DF18A0" w:rsidRDefault="004E0DE2" w:rsidP="004E0DE2">
      <w:pPr>
        <w:pStyle w:val="Betarp"/>
        <w:numPr>
          <w:ilvl w:val="0"/>
          <w:numId w:val="15"/>
        </w:numPr>
        <w:tabs>
          <w:tab w:val="left" w:pos="1418"/>
        </w:tabs>
        <w:ind w:left="0" w:firstLine="855"/>
        <w:rPr>
          <w:rFonts w:ascii="Times New Roman" w:hAnsi="Times New Roman"/>
          <w:color w:val="000000"/>
          <w:sz w:val="24"/>
          <w:szCs w:val="24"/>
        </w:rPr>
      </w:pPr>
      <w:r w:rsidRPr="00DF18A0">
        <w:rPr>
          <w:rFonts w:ascii="Times New Roman" w:hAnsi="Times New Roman"/>
          <w:color w:val="000000"/>
          <w:sz w:val="24"/>
          <w:szCs w:val="24"/>
        </w:rPr>
        <w:t xml:space="preserve">praėjus 30 minučių nuo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ar </w:t>
      </w:r>
      <w:r w:rsidRPr="00DF18A0">
        <w:rPr>
          <w:rFonts w:ascii="Times New Roman" w:hAnsi="Times New Roman"/>
          <w:sz w:val="24"/>
          <w:szCs w:val="24"/>
        </w:rPr>
        <w:t xml:space="preserve">pasiekimų patikrinimo </w:t>
      </w:r>
      <w:r w:rsidRPr="00DF18A0">
        <w:rPr>
          <w:rFonts w:ascii="Times New Roman" w:hAnsi="Times New Roman"/>
          <w:color w:val="000000"/>
          <w:sz w:val="24"/>
          <w:szCs w:val="24"/>
        </w:rPr>
        <w:t>dalies raštu pradžios, ant kiekvieno nepanaudotos užduoties puslapio užrašo „Nepanaudota“;</w:t>
      </w:r>
    </w:p>
    <w:p w14:paraId="65506743" w14:textId="77777777" w:rsidR="004E0DE2" w:rsidRPr="00DF18A0" w:rsidRDefault="004E0DE2" w:rsidP="004E0DE2">
      <w:pPr>
        <w:pStyle w:val="Betarp"/>
        <w:numPr>
          <w:ilvl w:val="0"/>
          <w:numId w:val="15"/>
        </w:numPr>
        <w:tabs>
          <w:tab w:val="left" w:pos="1418"/>
        </w:tabs>
        <w:ind w:left="0" w:firstLine="855"/>
        <w:rPr>
          <w:rFonts w:ascii="Times New Roman" w:hAnsi="Times New Roman"/>
          <w:color w:val="000000"/>
          <w:sz w:val="24"/>
          <w:szCs w:val="24"/>
        </w:rPr>
      </w:pPr>
      <w:r w:rsidRPr="00DF18A0">
        <w:rPr>
          <w:rFonts w:ascii="Times New Roman" w:hAnsi="Times New Roman"/>
          <w:color w:val="000000"/>
          <w:sz w:val="24"/>
          <w:szCs w:val="24"/>
        </w:rPr>
        <w:t xml:space="preserve">užtikrina tvarką patalpoje nuo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ar </w:t>
      </w:r>
      <w:r w:rsidRPr="00DF18A0">
        <w:rPr>
          <w:rFonts w:ascii="Times New Roman" w:hAnsi="Times New Roman"/>
          <w:sz w:val="24"/>
          <w:szCs w:val="24"/>
        </w:rPr>
        <w:t xml:space="preserve">pasiekimų patikrinimo </w:t>
      </w:r>
      <w:r w:rsidRPr="00DF18A0">
        <w:rPr>
          <w:rFonts w:ascii="Times New Roman" w:hAnsi="Times New Roman"/>
          <w:color w:val="000000"/>
          <w:sz w:val="24"/>
          <w:szCs w:val="24"/>
        </w:rPr>
        <w:t xml:space="preserve">dalies raštu pradžios iki pabaigos, stebi mokinius iš skirtingų vietų, ilgesnį laiką nestovi vienoje vietoje, ypač tiesiai už mokinio nugaros arba šalia jo, vykdymo protokolų dalyje „Kodai“ fiksuoja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dalies raštu eigos faktus ir pažeidimus: atvykimą, neatvykimą ir mokinio šalinimą, vykdymo protokolų dalyje „Pastabos“ – vėlavimo, laikino išėjimo ir grįžimo laiką, rašiklio keitimą, įspėjimą ir kt.;</w:t>
      </w:r>
    </w:p>
    <w:p w14:paraId="58967025" w14:textId="77777777" w:rsidR="004E0DE2" w:rsidRPr="00DF18A0" w:rsidRDefault="004E0DE2" w:rsidP="004E0DE2">
      <w:pPr>
        <w:pStyle w:val="Betarp"/>
        <w:numPr>
          <w:ilvl w:val="0"/>
          <w:numId w:val="15"/>
        </w:numPr>
        <w:tabs>
          <w:tab w:val="left" w:pos="1418"/>
        </w:tabs>
        <w:ind w:left="0" w:firstLine="855"/>
        <w:rPr>
          <w:rFonts w:ascii="Times New Roman" w:hAnsi="Times New Roman"/>
          <w:color w:val="000000"/>
          <w:sz w:val="24"/>
          <w:szCs w:val="24"/>
        </w:rPr>
      </w:pPr>
      <w:r w:rsidRPr="00DF18A0">
        <w:rPr>
          <w:rFonts w:ascii="Times New Roman" w:hAnsi="Times New Roman"/>
          <w:color w:val="000000"/>
          <w:sz w:val="24"/>
          <w:szCs w:val="24"/>
        </w:rPr>
        <w:t xml:space="preserve">palydi vykdytojui savo darbus atidavusius ir laikinai iš patalpos išeinančius mokinius ir buvusius mokinius. Grįžę mokiniai ir buvę mokiniai savo darbus atsiima. Mokiniai ir buvę mokiniai, išėję iš patalpos be leidimo arba nelydimi vykdytojų, laikomi įteikusiais darbus ir baigusiais </w:t>
      </w:r>
      <w:r w:rsidRPr="00DF18A0">
        <w:rPr>
          <w:rFonts w:ascii="Times New Roman" w:hAnsi="Times New Roman"/>
          <w:sz w:val="24"/>
          <w:szCs w:val="24"/>
        </w:rPr>
        <w:t>pasiekimų patikrinimą</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dalį raštu, jiems grįžti neleidžiama;</w:t>
      </w:r>
    </w:p>
    <w:p w14:paraId="1E59307B" w14:textId="77777777" w:rsidR="004E0DE2" w:rsidRPr="00DF18A0" w:rsidRDefault="004E0DE2" w:rsidP="004E0DE2">
      <w:pPr>
        <w:pStyle w:val="Betarp"/>
        <w:numPr>
          <w:ilvl w:val="0"/>
          <w:numId w:val="15"/>
        </w:numPr>
        <w:tabs>
          <w:tab w:val="left" w:pos="1418"/>
        </w:tabs>
        <w:ind w:left="0" w:firstLine="855"/>
        <w:rPr>
          <w:rFonts w:ascii="Times New Roman" w:hAnsi="Times New Roman"/>
          <w:color w:val="000000"/>
          <w:sz w:val="24"/>
          <w:szCs w:val="24"/>
        </w:rPr>
      </w:pPr>
      <w:r w:rsidRPr="00DF18A0">
        <w:rPr>
          <w:rFonts w:ascii="Times New Roman" w:hAnsi="Times New Roman"/>
          <w:color w:val="000000"/>
          <w:sz w:val="24"/>
          <w:szCs w:val="24"/>
        </w:rPr>
        <w:t xml:space="preserve">pašalinęs mokinį ar buvusį mokinį iš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dalies raštu už jo vykdymo tvarkos pažeidimus, apie tai pažymi vykdymo protokole, mokinio ar buvusio mokinio darbo sąsiuvinyje ir surašo laisvos formos aktą; mokinys ar buvęs mokinys turi teisę su aktu susipažinti. Pašalinto mokinio ar buvusio mokinio darbo paskutiniame lape vyresnysis vykdytojas įrašo „Siūlome darbo nevertinti. Pagrindas: Aktas“ ir pasirašo;</w:t>
      </w:r>
    </w:p>
    <w:p w14:paraId="5EA5ADE2" w14:textId="77777777" w:rsidR="004E0DE2" w:rsidRPr="00DF18A0" w:rsidRDefault="004E0DE2" w:rsidP="004E0DE2">
      <w:pPr>
        <w:pStyle w:val="Betarp"/>
        <w:numPr>
          <w:ilvl w:val="0"/>
          <w:numId w:val="15"/>
        </w:numPr>
        <w:tabs>
          <w:tab w:val="left" w:pos="1418"/>
          <w:tab w:val="left" w:pos="1560"/>
        </w:tabs>
        <w:ind w:left="0" w:firstLine="855"/>
        <w:rPr>
          <w:rFonts w:ascii="Times New Roman" w:hAnsi="Times New Roman"/>
          <w:color w:val="000000"/>
          <w:sz w:val="24"/>
          <w:szCs w:val="24"/>
        </w:rPr>
      </w:pPr>
      <w:r w:rsidRPr="00DF18A0">
        <w:rPr>
          <w:rFonts w:ascii="Times New Roman" w:hAnsi="Times New Roman"/>
          <w:color w:val="000000"/>
          <w:sz w:val="24"/>
          <w:szCs w:val="24"/>
        </w:rPr>
        <w:t xml:space="preserve">likus 15 minučių iki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dalies raštu pabaigos, praneša tai mokiniams ir buvusiems mokiniams ir įspėja, kad niekas iš jų negali išeiti iš patalpos;</w:t>
      </w:r>
    </w:p>
    <w:p w14:paraId="150C90B8" w14:textId="77777777" w:rsidR="004E0DE2" w:rsidRPr="00DF18A0" w:rsidRDefault="004E0DE2" w:rsidP="004E0DE2">
      <w:pPr>
        <w:pStyle w:val="Betarp"/>
        <w:numPr>
          <w:ilvl w:val="0"/>
          <w:numId w:val="15"/>
        </w:numPr>
        <w:tabs>
          <w:tab w:val="left" w:pos="1418"/>
          <w:tab w:val="left" w:pos="1560"/>
        </w:tabs>
        <w:ind w:left="0" w:firstLine="855"/>
        <w:rPr>
          <w:rFonts w:ascii="Times New Roman" w:hAnsi="Times New Roman"/>
          <w:color w:val="000000"/>
          <w:sz w:val="24"/>
          <w:szCs w:val="24"/>
        </w:rPr>
      </w:pPr>
      <w:r w:rsidRPr="00DF18A0">
        <w:rPr>
          <w:rFonts w:ascii="Times New Roman" w:hAnsi="Times New Roman"/>
          <w:color w:val="000000"/>
          <w:sz w:val="24"/>
          <w:szCs w:val="24"/>
        </w:rPr>
        <w:t xml:space="preserve">pasibaigus </w:t>
      </w:r>
      <w:r w:rsidRPr="00DF18A0">
        <w:rPr>
          <w:rFonts w:ascii="Times New Roman" w:hAnsi="Times New Roman"/>
          <w:sz w:val="24"/>
          <w:szCs w:val="24"/>
        </w:rPr>
        <w:t>pasiekimų patikrinimui</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daliai raštu, paprašo mokinių ir buvusių mokinių baigti darbą ir likti savo vietose, kol bus surinkti visi darbai, surenka mokinių ir buvusių mokinių darbus, baigia pildyti vykdymo protokolus, darbus kartu su nepanaudotomis užduotimis ir pasirašytą vykdymo protokolą perduoda vyresniajam vykdytojui;</w:t>
      </w:r>
    </w:p>
    <w:p w14:paraId="1E189F9D" w14:textId="77777777" w:rsidR="004E0DE2" w:rsidRPr="00DF18A0" w:rsidRDefault="004E0DE2" w:rsidP="004E0DE2">
      <w:pPr>
        <w:pStyle w:val="Betarp"/>
        <w:numPr>
          <w:ilvl w:val="0"/>
          <w:numId w:val="15"/>
        </w:numPr>
        <w:tabs>
          <w:tab w:val="left" w:pos="1418"/>
          <w:tab w:val="left" w:pos="1560"/>
        </w:tabs>
        <w:ind w:left="0" w:firstLine="855"/>
        <w:rPr>
          <w:rFonts w:ascii="Times New Roman" w:hAnsi="Times New Roman"/>
          <w:color w:val="000000"/>
          <w:sz w:val="24"/>
          <w:szCs w:val="24"/>
        </w:rPr>
      </w:pPr>
      <w:r w:rsidRPr="00DF18A0">
        <w:rPr>
          <w:rFonts w:ascii="Times New Roman" w:hAnsi="Times New Roman"/>
          <w:color w:val="000000"/>
          <w:sz w:val="24"/>
          <w:szCs w:val="24"/>
        </w:rPr>
        <w:t>išleidžia mokinius ir buvusius mokinius iš patalpos.</w:t>
      </w:r>
    </w:p>
    <w:p w14:paraId="31B0096D" w14:textId="77777777" w:rsidR="004E0DE2" w:rsidRPr="00DF18A0" w:rsidRDefault="004E0DE2" w:rsidP="004E0DE2">
      <w:pPr>
        <w:pStyle w:val="Betarp"/>
        <w:rPr>
          <w:rFonts w:ascii="Times New Roman" w:hAnsi="Times New Roman"/>
          <w:sz w:val="24"/>
          <w:szCs w:val="24"/>
        </w:rPr>
      </w:pPr>
    </w:p>
    <w:p w14:paraId="496667B3"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XIII SKYRIUS</w:t>
      </w:r>
    </w:p>
    <w:p w14:paraId="78A51457"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UŽDUOČIŲ IŠDAVIMAS IR SAUGOJIMAS</w:t>
      </w:r>
    </w:p>
    <w:p w14:paraId="700A5765" w14:textId="77777777" w:rsidR="004E0DE2" w:rsidRPr="00DF18A0" w:rsidRDefault="004E0DE2" w:rsidP="004E0DE2">
      <w:pPr>
        <w:pStyle w:val="Betarp"/>
        <w:tabs>
          <w:tab w:val="left" w:pos="1276"/>
          <w:tab w:val="left" w:pos="2268"/>
          <w:tab w:val="left" w:pos="2552"/>
        </w:tabs>
        <w:rPr>
          <w:rFonts w:ascii="Times New Roman" w:hAnsi="Times New Roman"/>
          <w:sz w:val="24"/>
          <w:szCs w:val="24"/>
        </w:rPr>
      </w:pPr>
    </w:p>
    <w:p w14:paraId="57C7BF64" w14:textId="77777777" w:rsidR="004E0DE2" w:rsidRPr="00DF18A0" w:rsidRDefault="004E0DE2" w:rsidP="004E0DE2">
      <w:pPr>
        <w:pStyle w:val="Betarp"/>
        <w:numPr>
          <w:ilvl w:val="0"/>
          <w:numId w:val="1"/>
        </w:numPr>
        <w:tabs>
          <w:tab w:val="left" w:pos="1276"/>
          <w:tab w:val="left" w:pos="1418"/>
          <w:tab w:val="left" w:pos="2268"/>
          <w:tab w:val="left" w:pos="2552"/>
        </w:tabs>
        <w:ind w:left="0" w:firstLine="851"/>
        <w:rPr>
          <w:rFonts w:ascii="Times New Roman" w:hAnsi="Times New Roman"/>
          <w:color w:val="000000"/>
          <w:sz w:val="24"/>
          <w:szCs w:val="24"/>
        </w:rPr>
      </w:pPr>
      <w:r w:rsidRPr="00DF18A0">
        <w:rPr>
          <w:rFonts w:ascii="Times New Roman" w:hAnsi="Times New Roman"/>
          <w:color w:val="000000"/>
          <w:sz w:val="24"/>
          <w:szCs w:val="24"/>
        </w:rPr>
        <w:t>Pasiekimų</w:t>
      </w:r>
      <w:r w:rsidRPr="00DF18A0">
        <w:rPr>
          <w:rFonts w:ascii="Times New Roman" w:hAnsi="Times New Roman"/>
          <w:sz w:val="24"/>
          <w:szCs w:val="24"/>
        </w:rPr>
        <w:t xml:space="preserve"> patikrinimo</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dalies raštu užduočių išdavimo savivaldybių administracijų direktorių įgaliotiems asmenims būdą ir grafiką nustato NEC direktorius. Jo įsakymu užduotys į savivaldybių administracijų švietimo padalinius pristatomos kurjerio paštu, o pakartotinai vykdomo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užduotys konkrečiai mokyklai perduodamos sistema KELTAS. NEC direktorius gali patvirtinti kitus užduočių perdavimo būdus ir gavėjus.</w:t>
      </w:r>
    </w:p>
    <w:p w14:paraId="2506495B" w14:textId="77777777" w:rsidR="004E0DE2" w:rsidRPr="00DF18A0" w:rsidRDefault="004E0DE2" w:rsidP="004E0DE2">
      <w:pPr>
        <w:pStyle w:val="Betarp"/>
        <w:numPr>
          <w:ilvl w:val="0"/>
          <w:numId w:val="1"/>
        </w:numPr>
        <w:tabs>
          <w:tab w:val="left" w:pos="1276"/>
          <w:tab w:val="left" w:pos="1418"/>
          <w:tab w:val="left" w:pos="2268"/>
          <w:tab w:val="left" w:pos="2552"/>
        </w:tabs>
        <w:ind w:left="0" w:firstLine="851"/>
        <w:rPr>
          <w:rFonts w:ascii="Times New Roman" w:hAnsi="Times New Roman"/>
          <w:color w:val="000000"/>
          <w:sz w:val="24"/>
          <w:szCs w:val="24"/>
        </w:rPr>
      </w:pPr>
      <w:r w:rsidRPr="00DF18A0">
        <w:rPr>
          <w:rFonts w:ascii="Times New Roman" w:hAnsi="Times New Roman"/>
          <w:color w:val="000000"/>
          <w:spacing w:val="-2"/>
          <w:sz w:val="24"/>
          <w:szCs w:val="24"/>
        </w:rPr>
        <w:t xml:space="preserve">Savivaldybės administracijos direktoriaus ar jo įgalioto asmens nustatyta tvarka </w:t>
      </w:r>
      <w:r w:rsidRPr="00DF18A0">
        <w:rPr>
          <w:rFonts w:ascii="Times New Roman" w:hAnsi="Times New Roman"/>
          <w:spacing w:val="-2"/>
          <w:sz w:val="24"/>
          <w:szCs w:val="24"/>
        </w:rPr>
        <w:t>pasiekimų patikrinimo</w:t>
      </w:r>
      <w:r w:rsidRPr="00DF18A0">
        <w:rPr>
          <w:rFonts w:ascii="Times New Roman" w:hAnsi="Times New Roman"/>
          <w:color w:val="000000"/>
          <w:spacing w:val="-2"/>
          <w:sz w:val="24"/>
          <w:szCs w:val="24"/>
        </w:rPr>
        <w:t xml:space="preserve"> ar </w:t>
      </w:r>
      <w:r w:rsidRPr="00DF18A0">
        <w:rPr>
          <w:rFonts w:ascii="Times New Roman" w:hAnsi="Times New Roman"/>
          <w:spacing w:val="-2"/>
          <w:sz w:val="24"/>
          <w:szCs w:val="24"/>
        </w:rPr>
        <w:t>pasiekimų patikrinimo</w:t>
      </w:r>
      <w:r w:rsidRPr="00DF18A0">
        <w:rPr>
          <w:rFonts w:ascii="Times New Roman" w:hAnsi="Times New Roman"/>
          <w:color w:val="000000"/>
          <w:spacing w:val="-2"/>
          <w:sz w:val="24"/>
          <w:szCs w:val="24"/>
        </w:rPr>
        <w:t xml:space="preserve"> dalies raštu pakuotės su užduotimis pristatomos į mokyklas, kuriose vyksta </w:t>
      </w:r>
      <w:r w:rsidRPr="00DF18A0">
        <w:rPr>
          <w:rFonts w:ascii="Times New Roman" w:hAnsi="Times New Roman"/>
          <w:spacing w:val="-2"/>
          <w:sz w:val="24"/>
          <w:szCs w:val="24"/>
        </w:rPr>
        <w:t>pasiekimų patikrinimas</w:t>
      </w:r>
      <w:r w:rsidRPr="00DF18A0">
        <w:rPr>
          <w:rFonts w:ascii="Times New Roman" w:hAnsi="Times New Roman"/>
          <w:color w:val="000000"/>
          <w:spacing w:val="-2"/>
          <w:sz w:val="24"/>
          <w:szCs w:val="24"/>
        </w:rPr>
        <w:t xml:space="preserve"> ar </w:t>
      </w:r>
      <w:r w:rsidRPr="00DF18A0">
        <w:rPr>
          <w:rFonts w:ascii="Times New Roman" w:hAnsi="Times New Roman"/>
          <w:spacing w:val="-2"/>
          <w:sz w:val="24"/>
          <w:szCs w:val="24"/>
        </w:rPr>
        <w:t>pasiekimų patikrinimo</w:t>
      </w:r>
      <w:r w:rsidRPr="00DF18A0">
        <w:rPr>
          <w:rFonts w:ascii="Times New Roman" w:hAnsi="Times New Roman"/>
          <w:color w:val="000000"/>
          <w:spacing w:val="-2"/>
          <w:sz w:val="24"/>
          <w:szCs w:val="24"/>
        </w:rPr>
        <w:t xml:space="preserve"> dalis raštu, arba išduodamos tų mokyklų vadovams ar jų įgaliotiems asmenims. Pakartotinai vykdomo </w:t>
      </w:r>
      <w:r w:rsidRPr="00DF18A0">
        <w:rPr>
          <w:rFonts w:ascii="Times New Roman" w:hAnsi="Times New Roman"/>
          <w:spacing w:val="-2"/>
          <w:sz w:val="24"/>
          <w:szCs w:val="24"/>
        </w:rPr>
        <w:t>pasiekimų patikrinimo</w:t>
      </w:r>
      <w:r w:rsidRPr="00DF18A0">
        <w:rPr>
          <w:rFonts w:ascii="Times New Roman" w:hAnsi="Times New Roman"/>
          <w:color w:val="000000"/>
          <w:spacing w:val="-2"/>
          <w:sz w:val="24"/>
          <w:szCs w:val="24"/>
        </w:rPr>
        <w:t xml:space="preserve"> konkrečiai mokyklai užduočių perdavimo sistema KELTAS tvarką nustato NEC direktorius. Už užduočių saugumą atsako mokyklų vadovai.</w:t>
      </w:r>
    </w:p>
    <w:p w14:paraId="7D38DC5B" w14:textId="77777777" w:rsidR="004E0DE2" w:rsidRPr="00DF18A0" w:rsidRDefault="004E0DE2" w:rsidP="004E0DE2">
      <w:pPr>
        <w:pStyle w:val="Betarp"/>
        <w:numPr>
          <w:ilvl w:val="0"/>
          <w:numId w:val="1"/>
        </w:numPr>
        <w:tabs>
          <w:tab w:val="left" w:pos="1276"/>
          <w:tab w:val="left" w:pos="1418"/>
          <w:tab w:val="left" w:pos="2268"/>
          <w:tab w:val="left" w:pos="2552"/>
        </w:tabs>
        <w:ind w:left="0" w:firstLine="851"/>
        <w:rPr>
          <w:rFonts w:ascii="Times New Roman" w:hAnsi="Times New Roman"/>
          <w:color w:val="000000"/>
          <w:sz w:val="24"/>
          <w:szCs w:val="24"/>
        </w:rPr>
      </w:pPr>
      <w:r w:rsidRPr="00DF18A0">
        <w:rPr>
          <w:rFonts w:ascii="Times New Roman" w:hAnsi="Times New Roman"/>
          <w:color w:val="000000"/>
          <w:sz w:val="24"/>
          <w:szCs w:val="24"/>
        </w:rPr>
        <w:lastRenderedPageBreak/>
        <w:t xml:space="preserve">Gimtosios kalbos (baltarusių, lenkų, rusų, vokiečių) dalies žodžiu (viešojo kalbėjimo) temų potemės skelbiamos NEC sistemoje KELTAS ir NEC tinklalapyje adresu </w:t>
      </w:r>
      <w:r w:rsidRPr="00DF18A0">
        <w:rPr>
          <w:rFonts w:ascii="Times New Roman" w:hAnsi="Times New Roman"/>
          <w:color w:val="FF0000"/>
          <w:sz w:val="24"/>
          <w:szCs w:val="24"/>
        </w:rPr>
        <w:t xml:space="preserve">www.nec.lt/97/ </w:t>
      </w:r>
      <w:r w:rsidRPr="00DF18A0">
        <w:rPr>
          <w:rFonts w:ascii="Times New Roman" w:hAnsi="Times New Roman"/>
          <w:color w:val="000000"/>
          <w:sz w:val="24"/>
          <w:szCs w:val="24"/>
        </w:rPr>
        <w:t>iki sausio 20 dienos.</w:t>
      </w:r>
    </w:p>
    <w:p w14:paraId="096A8706" w14:textId="77777777" w:rsidR="004E0DE2" w:rsidRPr="00DF18A0" w:rsidRDefault="004E0DE2" w:rsidP="004E0DE2">
      <w:pPr>
        <w:pStyle w:val="Sraopastraipa"/>
        <w:widowControl w:val="0"/>
        <w:numPr>
          <w:ilvl w:val="0"/>
          <w:numId w:val="1"/>
        </w:numPr>
        <w:tabs>
          <w:tab w:val="left" w:pos="1276"/>
          <w:tab w:val="left" w:pos="2268"/>
          <w:tab w:val="left" w:pos="2552"/>
        </w:tabs>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4"/>
          <w:szCs w:val="24"/>
          <w:lang w:eastAsia="lt-LT"/>
        </w:rPr>
      </w:pPr>
      <w:r w:rsidRPr="00DF18A0">
        <w:rPr>
          <w:rFonts w:ascii="Times New Roman" w:hAnsi="Times New Roman" w:cs="Times New Roman"/>
          <w:color w:val="000000"/>
          <w:sz w:val="24"/>
          <w:szCs w:val="24"/>
        </w:rPr>
        <w:t xml:space="preserve">Mokyklos vadovas gimtosios kalbos (baltarusių,  lenkų, rusų, vokiečių) dalies žodžiu (viešojo kalbėjimo) mokinių ir buvusių mokinių pasirinktas temas ir potemes (iš NEC skelbtų ar mokinio kartu su mokytoju suformuluotų) įsakymu tvirtina iki vasario 10 dienos. Lietuvių kalbos ir literatūros pasiekimų patikrinimo dalis žodžiu </w:t>
      </w:r>
      <w:r w:rsidRPr="00DF18A0">
        <w:rPr>
          <w:rFonts w:ascii="Times New Roman" w:eastAsia="Times New Roman" w:hAnsi="Times New Roman" w:cs="Times New Roman"/>
          <w:color w:val="000000" w:themeColor="text1"/>
          <w:sz w:val="24"/>
          <w:szCs w:val="24"/>
          <w:lang w:eastAsia="lt-LT"/>
        </w:rPr>
        <w:t>organizuojama mokyklos nuožiūra, o konkrečių mokinių pasiekimų patikrinimo laiką nustato mokyklos vadovas savo įsakymu.</w:t>
      </w:r>
    </w:p>
    <w:p w14:paraId="56CA9D50" w14:textId="77777777" w:rsidR="004E0DE2" w:rsidRPr="00DF18A0" w:rsidRDefault="004E0DE2" w:rsidP="004E0DE2">
      <w:pPr>
        <w:pStyle w:val="Betarp"/>
        <w:numPr>
          <w:ilvl w:val="0"/>
          <w:numId w:val="1"/>
        </w:numPr>
        <w:tabs>
          <w:tab w:val="left" w:pos="1276"/>
          <w:tab w:val="left" w:pos="1418"/>
          <w:tab w:val="left" w:pos="2268"/>
          <w:tab w:val="left" w:pos="2552"/>
        </w:tabs>
        <w:ind w:left="0" w:firstLine="851"/>
        <w:rPr>
          <w:rFonts w:ascii="Times New Roman" w:hAnsi="Times New Roman"/>
          <w:color w:val="000000"/>
          <w:sz w:val="24"/>
          <w:szCs w:val="24"/>
        </w:rPr>
      </w:pPr>
      <w:r w:rsidRPr="00DF18A0">
        <w:rPr>
          <w:rFonts w:ascii="Times New Roman" w:hAnsi="Times New Roman"/>
          <w:color w:val="000000"/>
          <w:sz w:val="24"/>
          <w:szCs w:val="24"/>
        </w:rPr>
        <w:t xml:space="preserve">Mokinių ir buvusių mokinių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ar </w:t>
      </w:r>
      <w:r w:rsidRPr="00DF18A0">
        <w:rPr>
          <w:rFonts w:ascii="Times New Roman" w:hAnsi="Times New Roman"/>
          <w:sz w:val="24"/>
          <w:szCs w:val="24"/>
        </w:rPr>
        <w:t>pasiekimų patikrinimo</w:t>
      </w:r>
      <w:r w:rsidRPr="00DF18A0">
        <w:rPr>
          <w:rFonts w:ascii="Times New Roman" w:hAnsi="Times New Roman"/>
          <w:color w:val="000000"/>
          <w:sz w:val="24"/>
          <w:szCs w:val="24"/>
        </w:rPr>
        <w:t xml:space="preserve"> dalies raštu darbai, vykdymo ir vertinimo protokolai teisės aktų nustatyta tvarka saugomi mokyklose.</w:t>
      </w:r>
    </w:p>
    <w:p w14:paraId="3601DF61" w14:textId="77777777" w:rsidR="004E0DE2" w:rsidRPr="00DF18A0" w:rsidRDefault="004E0DE2" w:rsidP="004E0DE2">
      <w:pPr>
        <w:pStyle w:val="Betarp"/>
        <w:numPr>
          <w:ilvl w:val="0"/>
          <w:numId w:val="1"/>
        </w:numPr>
        <w:tabs>
          <w:tab w:val="left" w:pos="1276"/>
          <w:tab w:val="left" w:pos="1418"/>
          <w:tab w:val="left" w:pos="2268"/>
          <w:tab w:val="left" w:pos="2552"/>
        </w:tabs>
        <w:ind w:left="0" w:firstLine="851"/>
        <w:rPr>
          <w:rFonts w:ascii="Times New Roman" w:hAnsi="Times New Roman"/>
          <w:color w:val="000000"/>
          <w:sz w:val="24"/>
          <w:szCs w:val="24"/>
        </w:rPr>
      </w:pPr>
      <w:r w:rsidRPr="00DF18A0">
        <w:rPr>
          <w:rFonts w:ascii="Times New Roman" w:hAnsi="Times New Roman"/>
          <w:color w:val="000000"/>
          <w:sz w:val="24"/>
          <w:szCs w:val="24"/>
        </w:rPr>
        <w:t>Nepanaudotos užduotys ir vokai saugomi mokykloje iki vertinimo komisijos darbo pabaigos. Mokinių ir buvusių mokinių surinktų taškų suvestinės – iki mokslo metų pabaigos.</w:t>
      </w:r>
    </w:p>
    <w:p w14:paraId="00E35380" w14:textId="77777777" w:rsidR="004E0DE2" w:rsidRPr="00DF18A0" w:rsidRDefault="004E0DE2" w:rsidP="004E0DE2">
      <w:pPr>
        <w:pStyle w:val="Betarp"/>
        <w:rPr>
          <w:rFonts w:ascii="Times New Roman" w:hAnsi="Times New Roman"/>
          <w:color w:val="000000"/>
          <w:sz w:val="24"/>
          <w:szCs w:val="24"/>
        </w:rPr>
      </w:pPr>
    </w:p>
    <w:p w14:paraId="2C06FF03" w14:textId="77777777" w:rsidR="004E0DE2" w:rsidRPr="00DF18A0" w:rsidRDefault="004E0DE2" w:rsidP="004E0DE2">
      <w:pPr>
        <w:pStyle w:val="Betarp"/>
        <w:ind w:firstLine="0"/>
        <w:jc w:val="center"/>
        <w:rPr>
          <w:rFonts w:ascii="Times New Roman" w:hAnsi="Times New Roman"/>
          <w:b/>
          <w:bCs/>
          <w:color w:val="000000"/>
          <w:sz w:val="24"/>
          <w:szCs w:val="24"/>
        </w:rPr>
      </w:pPr>
      <w:r w:rsidRPr="00DF18A0">
        <w:rPr>
          <w:rFonts w:ascii="Times New Roman" w:hAnsi="Times New Roman"/>
          <w:b/>
          <w:bCs/>
          <w:color w:val="000000"/>
          <w:sz w:val="24"/>
          <w:szCs w:val="24"/>
        </w:rPr>
        <w:t>XIV SKYRIUS</w:t>
      </w:r>
    </w:p>
    <w:p w14:paraId="2371E1B2" w14:textId="77777777" w:rsidR="004E0DE2" w:rsidRPr="00DF18A0" w:rsidRDefault="004E0DE2" w:rsidP="004E0DE2">
      <w:pPr>
        <w:pStyle w:val="Betarp"/>
        <w:ind w:firstLine="0"/>
        <w:jc w:val="center"/>
        <w:rPr>
          <w:rFonts w:ascii="Times New Roman" w:hAnsi="Times New Roman"/>
          <w:b/>
          <w:bCs/>
          <w:color w:val="000000"/>
          <w:sz w:val="24"/>
          <w:szCs w:val="24"/>
        </w:rPr>
      </w:pPr>
      <w:r w:rsidRPr="00DF18A0">
        <w:rPr>
          <w:rFonts w:ascii="Times New Roman" w:hAnsi="Times New Roman"/>
          <w:b/>
          <w:bCs/>
          <w:color w:val="000000"/>
          <w:sz w:val="24"/>
          <w:szCs w:val="24"/>
        </w:rPr>
        <w:t xml:space="preserve"> PASIEKIMŲ PATIKRINIMO PERTRAUKIMAS</w:t>
      </w:r>
    </w:p>
    <w:p w14:paraId="62EC3334" w14:textId="77777777" w:rsidR="004E0DE2" w:rsidRPr="00DF18A0" w:rsidRDefault="004E0DE2" w:rsidP="004E0DE2">
      <w:pPr>
        <w:pStyle w:val="Betarp"/>
        <w:rPr>
          <w:rFonts w:ascii="Times New Roman" w:hAnsi="Times New Roman"/>
          <w:color w:val="000000"/>
          <w:sz w:val="24"/>
          <w:szCs w:val="24"/>
        </w:rPr>
      </w:pPr>
    </w:p>
    <w:p w14:paraId="1A7549AB"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 xml:space="preserve">Jei dėl nenumatytų priežasčių pasiekimų patikrinimas ar pasiekimų patikrinimo dalis raštu pertraukiama ilgiau kaip </w:t>
      </w:r>
      <w:r w:rsidR="005D0DCB" w:rsidRPr="00DF18A0">
        <w:rPr>
          <w:rFonts w:ascii="Times New Roman" w:hAnsi="Times New Roman"/>
          <w:color w:val="000000"/>
          <w:sz w:val="24"/>
          <w:szCs w:val="24"/>
        </w:rPr>
        <w:t>5 minutes</w:t>
      </w:r>
      <w:r w:rsidRPr="00DF18A0">
        <w:rPr>
          <w:rFonts w:ascii="Times New Roman" w:hAnsi="Times New Roman"/>
          <w:color w:val="000000"/>
          <w:sz w:val="24"/>
          <w:szCs w:val="24"/>
        </w:rPr>
        <w:t>, vyresnysis vykdytojas nurodo mokiniams ir buvusiems mokiniams užduočių atlikimo sąsiuviniuose / lapuose po paskutinės atliktos pasiekimų patikrinimo ar pasiekimų patikrinimo dalies raštu užduoties užbraukti liniją ir pažymėti darbo nutraukimo laiką. Vykdytojas vykdymo protokole fiksuoja pasiekimų patikrinimo ar pasiekimų patikrinimo dalies raštu nutraukimo priežastį ir laiką, užtikrina, kad mokiniai ir buvę mokiniai apie užduotis nesikalbėtų tarp savęs ar su kitais asmenimis.</w:t>
      </w:r>
    </w:p>
    <w:p w14:paraId="2097D2FB"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Mokiniai ir buvę mokiniai gali būti perkeliami į kitą tinkamą patalpą. Prieš jiems išeinant iš patalpos vykdytojai surenka pasiekimų patikrinimo ar pasiekimų patikrinimo dalies raštu užduočių sąsiuvinius ir / ar lapus ir užtikrina jų saugumą iki pasiekimų patikrinimo ar pasiekimų patikrinimo dalies raštu tęsinio kitoje patalpoje.</w:t>
      </w:r>
    </w:p>
    <w:p w14:paraId="7B85A0F3"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Pasiekimų patikrinimas ar pasiekimų patikrinimo dalis raštu tęsiama, kai tik leidžia galimybės, vykdymo laikas pratęsiamas tiek, kiek truko priverstinė pertrauka, ir baigiamas tą pačią dieną.</w:t>
      </w:r>
    </w:p>
    <w:p w14:paraId="507C8C34" w14:textId="77777777" w:rsidR="004E0DE2" w:rsidRPr="00DF18A0" w:rsidRDefault="004E0DE2" w:rsidP="004E0DE2">
      <w:pPr>
        <w:pStyle w:val="Betarp"/>
        <w:rPr>
          <w:rFonts w:ascii="Times New Roman" w:hAnsi="Times New Roman"/>
          <w:color w:val="000000"/>
          <w:sz w:val="24"/>
          <w:szCs w:val="24"/>
        </w:rPr>
      </w:pPr>
    </w:p>
    <w:p w14:paraId="551B7F88" w14:textId="77777777" w:rsidR="004E0DE2" w:rsidRPr="00DF18A0" w:rsidRDefault="004E0DE2" w:rsidP="004E0DE2">
      <w:pPr>
        <w:pStyle w:val="Betarp"/>
        <w:ind w:firstLine="0"/>
        <w:jc w:val="center"/>
        <w:rPr>
          <w:rFonts w:ascii="Times New Roman" w:hAnsi="Times New Roman"/>
          <w:b/>
          <w:bCs/>
          <w:color w:val="000000"/>
          <w:sz w:val="24"/>
          <w:szCs w:val="24"/>
        </w:rPr>
      </w:pPr>
      <w:r w:rsidRPr="00DF18A0">
        <w:rPr>
          <w:rFonts w:ascii="Times New Roman" w:hAnsi="Times New Roman"/>
          <w:b/>
          <w:bCs/>
          <w:color w:val="000000"/>
          <w:sz w:val="24"/>
          <w:szCs w:val="24"/>
        </w:rPr>
        <w:t>XV SKYRIUS</w:t>
      </w:r>
    </w:p>
    <w:p w14:paraId="1AF859AD" w14:textId="77777777" w:rsidR="004E0DE2" w:rsidRPr="00DF18A0" w:rsidRDefault="004E0DE2" w:rsidP="004E0DE2">
      <w:pPr>
        <w:pStyle w:val="Betarp"/>
        <w:ind w:firstLine="0"/>
        <w:jc w:val="center"/>
        <w:rPr>
          <w:rFonts w:ascii="Times New Roman" w:hAnsi="Times New Roman"/>
          <w:b/>
          <w:bCs/>
          <w:color w:val="000000"/>
          <w:sz w:val="24"/>
          <w:szCs w:val="24"/>
        </w:rPr>
      </w:pPr>
      <w:r w:rsidRPr="00DF18A0">
        <w:rPr>
          <w:rFonts w:ascii="Times New Roman" w:hAnsi="Times New Roman"/>
          <w:b/>
          <w:bCs/>
          <w:color w:val="000000"/>
          <w:sz w:val="24"/>
          <w:szCs w:val="24"/>
        </w:rPr>
        <w:t xml:space="preserve"> VERTINIMAS</w:t>
      </w:r>
    </w:p>
    <w:p w14:paraId="44951073" w14:textId="77777777" w:rsidR="004E0DE2" w:rsidRPr="00DF18A0" w:rsidRDefault="004E0DE2" w:rsidP="004E0DE2">
      <w:pPr>
        <w:pStyle w:val="Betarp"/>
        <w:rPr>
          <w:rFonts w:ascii="Times New Roman" w:hAnsi="Times New Roman"/>
          <w:sz w:val="24"/>
          <w:szCs w:val="24"/>
        </w:rPr>
      </w:pPr>
    </w:p>
    <w:p w14:paraId="25A4D403" w14:textId="125F4D43" w:rsidR="004E0DE2" w:rsidRPr="00DF18A0" w:rsidRDefault="004E0DE2" w:rsidP="004E0DE2">
      <w:pPr>
        <w:pStyle w:val="Betarp1"/>
        <w:numPr>
          <w:ilvl w:val="0"/>
          <w:numId w:val="1"/>
        </w:numPr>
        <w:tabs>
          <w:tab w:val="left" w:pos="1418"/>
        </w:tabs>
        <w:ind w:left="0" w:firstLine="851"/>
        <w:rPr>
          <w:rFonts w:ascii="Times New Roman" w:hAnsi="Times New Roman" w:cs="Times New Roman"/>
          <w:color w:val="000000"/>
          <w:sz w:val="24"/>
          <w:szCs w:val="24"/>
        </w:rPr>
      </w:pPr>
      <w:r w:rsidRPr="00DF18A0">
        <w:rPr>
          <w:rFonts w:ascii="Times New Roman" w:hAnsi="Times New Roman" w:cs="Times New Roman"/>
          <w:color w:val="000000"/>
          <w:sz w:val="24"/>
          <w:szCs w:val="24"/>
        </w:rPr>
        <w:t xml:space="preserve">Pasiekimų patikrinimo ar pasiekimų patikrinimo dalies raštu mokinių ir buvusių mokinių darbų vertinimo komisiją (toliau – vertinimo komisija) sudaro mokyklos vadovas. Taikomas kriterinis vertinimas (toliau – vertinimas), t. y. vertinimas pagal nustatytas vertinimo normas (vertinimo instrukcijas), parengtas kartu su pasiekimų patikrinimo užduotimi. Įvertinami mokinio ir buvusio mokinio pagrindinio ugdymo pasiekimai 1–10 balų (toliau – įvertinimas). Mokykloje trūkstant  pagrindinio ugdymo programos </w:t>
      </w:r>
      <w:r w:rsidR="00F82746" w:rsidRPr="00DF18A0">
        <w:rPr>
          <w:rFonts w:ascii="Times New Roman" w:hAnsi="Times New Roman" w:cs="Times New Roman"/>
          <w:color w:val="000000"/>
          <w:sz w:val="24"/>
          <w:szCs w:val="24"/>
        </w:rPr>
        <w:t xml:space="preserve">dalyko </w:t>
      </w:r>
      <w:r w:rsidRPr="00DF18A0">
        <w:rPr>
          <w:rFonts w:ascii="Times New Roman" w:hAnsi="Times New Roman" w:cs="Times New Roman"/>
          <w:color w:val="000000"/>
          <w:sz w:val="24"/>
          <w:szCs w:val="24"/>
        </w:rPr>
        <w:t>specialistų, suderintu su savivaldybės administracijos švietimo padalinio vadovu kelių mokyklų vadovų susitarimu sudaromos bendros vertinimo komisijos, nurodoma komisijos darbo vieta, mokinių ir buvusių mokinių darbų, vykdymo ir vertinimo protokolų pristatymo ir grąžinimo mokykloms tvarka. Asmuo, turintis privačių interesų dėl vertinamų artimųjų giminaičių ar pavienių mokinių pasiekimų patikrinimo rezultatų, negali būti vertinimo komisijos narys. Mokytoją į vertinimo komisiją skiria ir pasirašytinai supažindina su Aprašu jo darbdavys iki sudarant komisiją.</w:t>
      </w:r>
    </w:p>
    <w:p w14:paraId="3F662E76" w14:textId="4906E04B" w:rsidR="004E0DE2" w:rsidRPr="00DF18A0" w:rsidRDefault="004E0DE2" w:rsidP="004E0DE2">
      <w:pPr>
        <w:pStyle w:val="Sraopastraipa"/>
        <w:numPr>
          <w:ilvl w:val="0"/>
          <w:numId w:val="1"/>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4"/>
          <w:szCs w:val="24"/>
          <w:lang w:eastAsia="lt-LT"/>
        </w:rPr>
      </w:pPr>
      <w:r w:rsidRPr="00DF18A0">
        <w:rPr>
          <w:rFonts w:ascii="Times New Roman" w:hAnsi="Times New Roman" w:cs="Times New Roman"/>
          <w:color w:val="000000"/>
          <w:sz w:val="24"/>
          <w:szCs w:val="24"/>
        </w:rPr>
        <w:t>Vertinimo komisiją</w:t>
      </w:r>
      <w:r w:rsidR="00CF6E45" w:rsidRPr="00DF18A0">
        <w:rPr>
          <w:rFonts w:ascii="Times New Roman" w:hAnsi="Times New Roman" w:cs="Times New Roman"/>
          <w:color w:val="000000"/>
          <w:sz w:val="24"/>
          <w:szCs w:val="24"/>
        </w:rPr>
        <w:t xml:space="preserve"> </w:t>
      </w:r>
      <w:r w:rsidRPr="00DF18A0">
        <w:rPr>
          <w:rFonts w:ascii="Times New Roman" w:hAnsi="Times New Roman" w:cs="Times New Roman"/>
          <w:color w:val="000000"/>
          <w:sz w:val="24"/>
          <w:szCs w:val="24"/>
        </w:rPr>
        <w:t>(-</w:t>
      </w:r>
      <w:proofErr w:type="spellStart"/>
      <w:r w:rsidRPr="00DF18A0">
        <w:rPr>
          <w:rFonts w:ascii="Times New Roman" w:hAnsi="Times New Roman" w:cs="Times New Roman"/>
          <w:color w:val="000000"/>
          <w:sz w:val="24"/>
          <w:szCs w:val="24"/>
        </w:rPr>
        <w:t>as</w:t>
      </w:r>
      <w:proofErr w:type="spellEnd"/>
      <w:r w:rsidRPr="00DF18A0">
        <w:rPr>
          <w:rFonts w:ascii="Times New Roman" w:hAnsi="Times New Roman" w:cs="Times New Roman"/>
          <w:color w:val="000000"/>
          <w:sz w:val="24"/>
          <w:szCs w:val="24"/>
        </w:rPr>
        <w:t>) skiria ir komisijų narių skaičių nustato mokyklos vadovas atsižvelgdamas į mokinių ir buvusių mokinių skaičių. Mokykloje turi būti ne mažiau kaip viena vertinimo komisija, sudaryta iš pirmininko ir ne mažiau kaip dviejų vertintojų, to dalyko specialistų. Lietuvių kalbos ir literatūros pasiekimų patikrinimo dalies žodžiu n</w:t>
      </w:r>
      <w:r w:rsidRPr="00DF18A0">
        <w:rPr>
          <w:rFonts w:ascii="Times New Roman" w:eastAsia="Times New Roman" w:hAnsi="Times New Roman" w:cs="Times New Roman"/>
          <w:color w:val="000000" w:themeColor="text1"/>
          <w:sz w:val="24"/>
          <w:szCs w:val="24"/>
          <w:lang w:eastAsia="lt-LT"/>
        </w:rPr>
        <w:t xml:space="preserve">e vėliau kaip prieš 5 dienas iki </w:t>
      </w:r>
      <w:r w:rsidRPr="00DF18A0">
        <w:rPr>
          <w:rFonts w:ascii="Times New Roman" w:eastAsia="Times New Roman" w:hAnsi="Times New Roman" w:cs="Times New Roman"/>
          <w:color w:val="000000" w:themeColor="text1"/>
          <w:sz w:val="24"/>
          <w:szCs w:val="24"/>
          <w:lang w:eastAsia="lt-LT"/>
        </w:rPr>
        <w:lastRenderedPageBreak/>
        <w:t xml:space="preserve">pasiekimų patikrinimo pradžios pasiekimams vertinti mokyklos vadovas savo įsakymu sudaro ne mažiau kaip vieną vertinimo komisiją, susidedančią iš pirmininko ir ne mažiau kaip vieno vertintojo </w:t>
      </w:r>
      <w:r w:rsidRPr="00DF18A0">
        <w:rPr>
          <w:rFonts w:ascii="Times New Roman" w:hAnsi="Times New Roman" w:cs="Times New Roman"/>
          <w:color w:val="000000"/>
          <w:sz w:val="24"/>
          <w:szCs w:val="24"/>
        </w:rPr>
        <w:t>–</w:t>
      </w:r>
      <w:r w:rsidRPr="00DF18A0">
        <w:rPr>
          <w:rFonts w:ascii="Times New Roman" w:eastAsia="Times New Roman" w:hAnsi="Times New Roman" w:cs="Times New Roman"/>
          <w:color w:val="000000" w:themeColor="text1"/>
          <w:sz w:val="24"/>
          <w:szCs w:val="24"/>
          <w:lang w:eastAsia="lt-LT"/>
        </w:rPr>
        <w:t xml:space="preserve"> mokinį ar buvusį mokinį mokančio mokytojo. </w:t>
      </w:r>
    </w:p>
    <w:p w14:paraId="4E11479F" w14:textId="77777777" w:rsidR="004E0DE2" w:rsidRPr="00DF18A0" w:rsidRDefault="004E0DE2" w:rsidP="004E0DE2">
      <w:pPr>
        <w:pStyle w:val="Sraopastraipa"/>
        <w:widowControl w:val="0"/>
        <w:numPr>
          <w:ilvl w:val="0"/>
          <w:numId w:val="1"/>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Vertinimo komisijos, išskyrus lietuvių kalbos ir literatūros dalies žodžiu, pirmininku skiriamas dalyko specialistas, einamaisiais mokslo metais pasiekimų patikrinime dalyvaujančių mokinių nemokęs mokytojas ir ne klasės vadovas, ne klasės kuratorius.</w:t>
      </w:r>
      <w:r w:rsidR="00147AA9" w:rsidRPr="00DF18A0">
        <w:rPr>
          <w:rFonts w:ascii="Times New Roman" w:hAnsi="Times New Roman" w:cs="Times New Roman"/>
          <w:color w:val="000000"/>
          <w:sz w:val="24"/>
          <w:szCs w:val="24"/>
        </w:rPr>
        <w:t xml:space="preserve"> Lietuvių kalbos ir literatūros dalies žodžiu vertinimo komisijos pirmininku skiriamas direktoriaus pavaduotojas ar skyriaus vedėjas. </w:t>
      </w:r>
      <w:r w:rsidRPr="00DF18A0">
        <w:rPr>
          <w:rFonts w:ascii="Times New Roman" w:hAnsi="Times New Roman" w:cs="Times New Roman"/>
          <w:color w:val="000000"/>
          <w:sz w:val="24"/>
          <w:szCs w:val="24"/>
        </w:rPr>
        <w:t xml:space="preserve"> Vertinimo komisijos pirmininkas koordinuoja komisijos darbą, konsultuoja vertintojus ir sprendžia iškylančias problemas, priima sprendimus, kai dviejų vertintojų vertinimai yra skirtingi. </w:t>
      </w:r>
    </w:p>
    <w:p w14:paraId="07F5880A"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color w:val="000000"/>
          <w:sz w:val="24"/>
          <w:szCs w:val="24"/>
        </w:rPr>
        <w:t>Vertinimo instrukcijos, išskyrus gimtosios kalbos (baltarusių, lenkų, rusų, vokiečių) ir lietuvių kalbos ir literatūros dalies žodžiu, skelbiamos sistemoje KELTAS pasibaigus pasiekimų patikrinimui ar pasiekimų patikrinimo dalims raštu</w:t>
      </w:r>
      <w:r w:rsidRPr="00DF18A0">
        <w:rPr>
          <w:rFonts w:ascii="Times New Roman" w:hAnsi="Times New Roman"/>
          <w:sz w:val="24"/>
          <w:szCs w:val="24"/>
        </w:rPr>
        <w:t xml:space="preserve"> skirtam laikui. Atsakingas asmuo jas išspausdina ir pateikia vertinimo komisijos pirmininkui. Lietuvių kalbos ir literatūros dalies žodžiu vertinimo instrukcijos skelbiamos sistemoje KELTAS ir NEC tinklalapyje adresu </w:t>
      </w:r>
      <w:r w:rsidRPr="00DF18A0">
        <w:rPr>
          <w:rFonts w:ascii="Times New Roman" w:hAnsi="Times New Roman"/>
          <w:color w:val="FF0000"/>
          <w:sz w:val="24"/>
          <w:szCs w:val="24"/>
        </w:rPr>
        <w:t>http://www.nec.lt/97/</w:t>
      </w:r>
      <w:r w:rsidRPr="00DF18A0">
        <w:rPr>
          <w:rFonts w:ascii="Times New Roman" w:hAnsi="Times New Roman"/>
          <w:sz w:val="24"/>
          <w:szCs w:val="24"/>
        </w:rPr>
        <w:t>. Gimtosios kalbos (baltarusių, lenkų, rusų, vokiečių) dalies žodžiu vertinimo instrukcijos skelbiamos kartu su temų potemėmis sistemoje KELTAS ir NEC tinklalapyje adresu http://www.nec.lt/97/.</w:t>
      </w:r>
    </w:p>
    <w:p w14:paraId="7170A2F9" w14:textId="1356AD13" w:rsidR="004E0DE2" w:rsidRPr="00DF18A0" w:rsidRDefault="004E0DE2" w:rsidP="004E0DE2">
      <w:pPr>
        <w:pStyle w:val="Sraopastraipa"/>
        <w:widowControl w:val="0"/>
        <w:numPr>
          <w:ilvl w:val="0"/>
          <w:numId w:val="1"/>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color w:val="000000"/>
          <w:sz w:val="24"/>
          <w:szCs w:val="24"/>
        </w:rPr>
        <w:t>Vertinimo komisija mokinių darbų vertinimą pradeda pasibaigus pasiekimų patikrinimui</w:t>
      </w:r>
      <w:r w:rsidRPr="00DF18A0">
        <w:rPr>
          <w:rFonts w:ascii="Times New Roman" w:hAnsi="Times New Roman" w:cs="Times New Roman"/>
          <w:sz w:val="24"/>
          <w:szCs w:val="24"/>
        </w:rPr>
        <w:t xml:space="preserve"> ar </w:t>
      </w:r>
      <w:r w:rsidRPr="00DF18A0">
        <w:rPr>
          <w:rFonts w:ascii="Times New Roman" w:hAnsi="Times New Roman" w:cs="Times New Roman"/>
          <w:color w:val="000000"/>
          <w:sz w:val="24"/>
          <w:szCs w:val="24"/>
        </w:rPr>
        <w:t>pasiekimų patikrinimo</w:t>
      </w:r>
      <w:r w:rsidRPr="00DF18A0">
        <w:rPr>
          <w:rFonts w:ascii="Times New Roman" w:hAnsi="Times New Roman" w:cs="Times New Roman"/>
          <w:sz w:val="24"/>
          <w:szCs w:val="24"/>
        </w:rPr>
        <w:t xml:space="preserve"> daliai raštu</w:t>
      </w:r>
      <w:r w:rsidR="00E71A3C" w:rsidRPr="00DF18A0">
        <w:rPr>
          <w:rFonts w:ascii="Times New Roman" w:hAnsi="Times New Roman" w:cs="Times New Roman"/>
          <w:color w:val="000000"/>
          <w:sz w:val="24"/>
          <w:szCs w:val="24"/>
        </w:rPr>
        <w:t xml:space="preserve"> laisvu nuo ugdymo proceso laiku.</w:t>
      </w:r>
      <w:r w:rsidRPr="00DF18A0">
        <w:rPr>
          <w:rFonts w:ascii="Times New Roman" w:hAnsi="Times New Roman" w:cs="Times New Roman"/>
          <w:color w:val="000000"/>
          <w:sz w:val="24"/>
          <w:szCs w:val="24"/>
        </w:rPr>
        <w:t xml:space="preserve"> </w:t>
      </w:r>
      <w:r w:rsidRPr="00DF18A0">
        <w:rPr>
          <w:rFonts w:ascii="Times New Roman" w:hAnsi="Times New Roman" w:cs="Times New Roman"/>
          <w:sz w:val="24"/>
          <w:szCs w:val="24"/>
        </w:rPr>
        <w:t xml:space="preserve">Gavęs mokinių ir buvusių mokinių darbus, </w:t>
      </w:r>
      <w:r w:rsidRPr="00DF18A0">
        <w:rPr>
          <w:rFonts w:ascii="Times New Roman" w:hAnsi="Times New Roman" w:cs="Times New Roman"/>
          <w:color w:val="000000"/>
          <w:sz w:val="24"/>
          <w:szCs w:val="24"/>
        </w:rPr>
        <w:t>pasiekimų patikrinimo</w:t>
      </w:r>
      <w:r w:rsidRPr="00DF18A0">
        <w:rPr>
          <w:rFonts w:ascii="Times New Roman" w:hAnsi="Times New Roman" w:cs="Times New Roman"/>
          <w:sz w:val="24"/>
          <w:szCs w:val="24"/>
        </w:rPr>
        <w:t xml:space="preserve"> vertinimo komisijos pirmininkas organizuoja vertinimo komisijos darbą, </w:t>
      </w:r>
      <w:r w:rsidRPr="00DF18A0">
        <w:rPr>
          <w:rFonts w:ascii="Times New Roman" w:hAnsi="Times New Roman" w:cs="Times New Roman"/>
          <w:color w:val="000000"/>
          <w:sz w:val="24"/>
          <w:szCs w:val="24"/>
        </w:rPr>
        <w:t xml:space="preserve">prieš vertinimą (ir žodžiu, ir raštu) pasirašytinai </w:t>
      </w:r>
      <w:r w:rsidRPr="00DF18A0">
        <w:rPr>
          <w:rFonts w:ascii="Times New Roman" w:hAnsi="Times New Roman" w:cs="Times New Roman"/>
          <w:sz w:val="24"/>
          <w:szCs w:val="24"/>
        </w:rPr>
        <w:t xml:space="preserve">supažindina komisijos narius su sistemoje KELTAS išspausdinta vertinimo instrukcija, išspausdina vertinimo lapus (jei tokių yra), paskirsto darbus vertintojams, prižiūri vertintojų darbą, užtikrina vertinimo instrukcijos reikalavimų laikymąsi (patikrina kiekvieno vertintojo po vieną ar kelis jo kaip pirmojo vertintojo įvertintus darbus), konsultuoja vertintojus. Iškilus neaiškumams dėl vertinimo instrukcijos taikymo, komisijos pirmininkas kreipiasi į NEC. </w:t>
      </w:r>
      <w:r w:rsidRPr="00DF18A0">
        <w:rPr>
          <w:rFonts w:ascii="Times New Roman" w:eastAsia="Times New Roman" w:hAnsi="Times New Roman" w:cs="Times New Roman"/>
          <w:color w:val="000000" w:themeColor="text1"/>
          <w:sz w:val="24"/>
          <w:szCs w:val="24"/>
          <w:lang w:eastAsia="lt-LT"/>
        </w:rPr>
        <w:t>Baigus lietuvių kalbos ir literatūros dalies žodžiu vertinimą, bet ne vėliau kaip iki ugdymo proceso pabaigos, vertinimo komisijos pirmininkas užpildo dalies žodžiu vykdymo ir vertinimo protokolą.</w:t>
      </w:r>
      <w:r w:rsidRPr="00DF18A0">
        <w:rPr>
          <w:rFonts w:ascii="Times New Roman" w:hAnsi="Times New Roman" w:cs="Times New Roman"/>
          <w:sz w:val="24"/>
          <w:szCs w:val="24"/>
        </w:rPr>
        <w:t xml:space="preserve"> Vertintojų pasirašyta vertinimo instrukcija iki einamųjų metų pabaigos saugoma mokykloje, kurioje dirbo vertinimo komisija.</w:t>
      </w:r>
    </w:p>
    <w:p w14:paraId="09292545" w14:textId="77777777" w:rsidR="004E0DE2" w:rsidRPr="00DF18A0" w:rsidRDefault="004E0DE2" w:rsidP="004E0DE2">
      <w:pPr>
        <w:pStyle w:val="Sraopastraipa"/>
        <w:widowControl w:val="0"/>
        <w:numPr>
          <w:ilvl w:val="0"/>
          <w:numId w:val="1"/>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sz w:val="24"/>
          <w:szCs w:val="24"/>
        </w:rPr>
        <w:t xml:space="preserve">Mokyklos vadovo įsakymu sudaryta vertinimo komisija matematikos pasiekimų patikrinimo darbus vertina 4 darbo dienas, </w:t>
      </w:r>
      <w:r w:rsidRPr="00DF18A0">
        <w:rPr>
          <w:rFonts w:ascii="Times New Roman" w:hAnsi="Times New Roman" w:cs="Times New Roman"/>
          <w:color w:val="000000"/>
          <w:sz w:val="24"/>
          <w:szCs w:val="24"/>
        </w:rPr>
        <w:t xml:space="preserve">lietuvių kalbos ir literatūros vertina 7 darbo dienas, gimtosios kalbos (baltarusių, lenkų, rusų, vokiečių) pasiekimų patikrinimo darbus vertina 6 darbo dienas. </w:t>
      </w:r>
    </w:p>
    <w:p w14:paraId="0A877075" w14:textId="77777777" w:rsidR="004E0DE2" w:rsidRPr="00DF18A0" w:rsidRDefault="004E0DE2" w:rsidP="004E0DE2">
      <w:pPr>
        <w:pStyle w:val="Sraopastraipa"/>
        <w:widowControl w:val="0"/>
        <w:numPr>
          <w:ilvl w:val="0"/>
          <w:numId w:val="1"/>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DF18A0">
        <w:rPr>
          <w:rFonts w:ascii="Times New Roman" w:hAnsi="Times New Roman" w:cs="Times New Roman"/>
          <w:color w:val="000000"/>
          <w:sz w:val="24"/>
          <w:szCs w:val="24"/>
        </w:rPr>
        <w:t>Kiekvieną pasiekimų patikrinimo</w:t>
      </w:r>
      <w:r w:rsidRPr="00DF18A0">
        <w:rPr>
          <w:rFonts w:ascii="Times New Roman" w:hAnsi="Times New Roman" w:cs="Times New Roman"/>
          <w:sz w:val="24"/>
          <w:szCs w:val="24"/>
        </w:rPr>
        <w:t xml:space="preserve"> ar </w:t>
      </w:r>
      <w:r w:rsidRPr="00DF18A0">
        <w:rPr>
          <w:rFonts w:ascii="Times New Roman" w:hAnsi="Times New Roman" w:cs="Times New Roman"/>
          <w:color w:val="000000"/>
          <w:sz w:val="24"/>
          <w:szCs w:val="24"/>
        </w:rPr>
        <w:t>pasiekimų patikrinimo</w:t>
      </w:r>
      <w:r w:rsidRPr="00DF18A0">
        <w:rPr>
          <w:rFonts w:ascii="Times New Roman" w:hAnsi="Times New Roman" w:cs="Times New Roman"/>
          <w:sz w:val="24"/>
          <w:szCs w:val="24"/>
        </w:rPr>
        <w:t xml:space="preserve"> dalies raštu </w:t>
      </w:r>
      <w:r w:rsidRPr="00DF18A0">
        <w:rPr>
          <w:rFonts w:ascii="Times New Roman" w:hAnsi="Times New Roman" w:cs="Times New Roman"/>
          <w:color w:val="000000"/>
          <w:sz w:val="24"/>
          <w:szCs w:val="24"/>
        </w:rPr>
        <w:t xml:space="preserve">darbą taškais vertina ne mažiau kaip du vertintojai. </w:t>
      </w:r>
      <w:r w:rsidRPr="00DF18A0">
        <w:rPr>
          <w:rFonts w:ascii="Times New Roman" w:hAnsi="Times New Roman" w:cs="Times New Roman"/>
          <w:sz w:val="24"/>
          <w:szCs w:val="24"/>
        </w:rPr>
        <w:t xml:space="preserve">Darbai vertintojams paskirstomi taip, kad pirmuoju darbo vertintoju būtų mokinių tais mokslo metais nemokęs mokytojas. Kiekvienas vertintojas savo vertinimą įrašo darbe tam skirtoje vietoje arba vertinimo lape ir pasirašo. </w:t>
      </w:r>
      <w:r w:rsidRPr="00DF18A0">
        <w:rPr>
          <w:rFonts w:ascii="Times New Roman" w:hAnsi="Times New Roman" w:cs="Times New Roman"/>
          <w:color w:val="000000"/>
          <w:sz w:val="24"/>
          <w:szCs w:val="24"/>
        </w:rPr>
        <w:t xml:space="preserve">Vertintojai savo žymėjimus to paties mokinio darbe rašo (jei tai leidžia vertinimo instrukcija) skirtingų spalvų rašikliais. </w:t>
      </w:r>
      <w:r w:rsidRPr="00DF18A0">
        <w:rPr>
          <w:rFonts w:ascii="Times New Roman" w:hAnsi="Times New Roman" w:cs="Times New Roman"/>
          <w:sz w:val="24"/>
          <w:szCs w:val="24"/>
        </w:rPr>
        <w:t xml:space="preserve">Jeigu </w:t>
      </w:r>
      <w:r w:rsidRPr="00DF18A0">
        <w:rPr>
          <w:rFonts w:ascii="Times New Roman" w:hAnsi="Times New Roman" w:cs="Times New Roman"/>
          <w:color w:val="000000"/>
          <w:sz w:val="24"/>
          <w:szCs w:val="24"/>
        </w:rPr>
        <w:t>pasiekimų patikrinimo</w:t>
      </w:r>
      <w:r w:rsidRPr="00DF18A0">
        <w:rPr>
          <w:rFonts w:ascii="Times New Roman" w:hAnsi="Times New Roman" w:cs="Times New Roman"/>
          <w:sz w:val="24"/>
          <w:szCs w:val="24"/>
        </w:rPr>
        <w:t xml:space="preserve"> vertinimo instrukcija leidžia vertintojams savo vertinimus rašyti mokinio darbe, vertintojai viename darbe turi rašyti skirtingų spalvų rašikliais (jie negali būti juodos ar mėlynos spalvos), kuriais pasirašo pirmajame lape. Esant skirtingiems vertintojų įvertinimams, galutinį sprendimą priima vertinimo komisijos pirmininkas vadovaudamasis vertinimo instrukcija. Savo sprendimą jis įrašo darbo viršelyje ir vertinimo protokole.</w:t>
      </w:r>
    </w:p>
    <w:p w14:paraId="08F1E850" w14:textId="77777777" w:rsidR="004E0DE2" w:rsidRPr="00DF18A0" w:rsidRDefault="004E0DE2" w:rsidP="004E0DE2">
      <w:pPr>
        <w:pStyle w:val="Sraopastraipa"/>
        <w:widowControl w:val="0"/>
        <w:numPr>
          <w:ilvl w:val="0"/>
          <w:numId w:val="1"/>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sz w:val="24"/>
          <w:szCs w:val="24"/>
        </w:rPr>
        <w:t>N</w:t>
      </w:r>
      <w:r w:rsidR="00F34856" w:rsidRPr="00DF18A0">
        <w:rPr>
          <w:rFonts w:ascii="Times New Roman" w:hAnsi="Times New Roman" w:cs="Times New Roman"/>
          <w:sz w:val="24"/>
          <w:szCs w:val="24"/>
        </w:rPr>
        <w:t>EC</w:t>
      </w:r>
      <w:r w:rsidRPr="00DF18A0">
        <w:rPr>
          <w:rFonts w:ascii="Times New Roman" w:hAnsi="Times New Roman" w:cs="Times New Roman"/>
          <w:sz w:val="24"/>
          <w:szCs w:val="24"/>
        </w:rPr>
        <w:t xml:space="preserve"> vertinimo procese gali laikinai (iki 5 dienų) paimti iš mokyklų pasiekimų patikrinimo ar pasiekimų patikrinimo dalių raštu įvertintus mokinių darbus. Darbai perduodami savivaldybės administracijos švietimo padalinio atsakingam specialistui. </w:t>
      </w:r>
      <w:r w:rsidRPr="00DF18A0">
        <w:rPr>
          <w:rFonts w:ascii="Times New Roman" w:hAnsi="Times New Roman" w:cs="Times New Roman"/>
          <w:color w:val="000000"/>
          <w:sz w:val="24"/>
          <w:szCs w:val="24"/>
        </w:rPr>
        <w:t xml:space="preserve">NEC direktoriaus įsakymu sudarytos dalykų vertinimo komisijos iš savivaldybių paimtus </w:t>
      </w:r>
      <w:r w:rsidR="00F34856" w:rsidRPr="00DF18A0">
        <w:rPr>
          <w:rFonts w:ascii="Times New Roman" w:hAnsi="Times New Roman" w:cs="Times New Roman"/>
          <w:color w:val="000000"/>
          <w:sz w:val="24"/>
          <w:szCs w:val="24"/>
        </w:rPr>
        <w:t xml:space="preserve">taškais </w:t>
      </w:r>
      <w:r w:rsidRPr="00DF18A0">
        <w:rPr>
          <w:rFonts w:ascii="Times New Roman" w:hAnsi="Times New Roman" w:cs="Times New Roman"/>
          <w:color w:val="000000"/>
          <w:sz w:val="24"/>
          <w:szCs w:val="24"/>
        </w:rPr>
        <w:t xml:space="preserve">įvertintus darbus vertina iš naujo. Per tris dienas iš naujo įvertintus darbus NEC grąžina savivaldybių, kurių mokyklų mokinių ar buvusių mokinių įvertinti darbai buvo paimti, </w:t>
      </w:r>
      <w:r w:rsidRPr="00DF18A0">
        <w:rPr>
          <w:rFonts w:ascii="Times New Roman" w:hAnsi="Times New Roman" w:cs="Times New Roman"/>
          <w:sz w:val="24"/>
          <w:szCs w:val="24"/>
        </w:rPr>
        <w:t xml:space="preserve">administracijos švietimo padalinio atsakingam </w:t>
      </w:r>
      <w:r w:rsidRPr="00DF18A0">
        <w:rPr>
          <w:rFonts w:ascii="Times New Roman" w:hAnsi="Times New Roman" w:cs="Times New Roman"/>
          <w:sz w:val="24"/>
          <w:szCs w:val="24"/>
        </w:rPr>
        <w:lastRenderedPageBreak/>
        <w:t>specialistui</w:t>
      </w:r>
      <w:r w:rsidRPr="00DF18A0">
        <w:rPr>
          <w:rFonts w:ascii="Times New Roman" w:hAnsi="Times New Roman" w:cs="Times New Roman"/>
          <w:color w:val="000000"/>
          <w:sz w:val="24"/>
          <w:szCs w:val="24"/>
        </w:rPr>
        <w:t xml:space="preserve">. Mokyklų dalykų vertinimo komisijos, gavusios iš NEC darbus, įvertinimus nagrinėja, o komisijos pirmininkas priima sprendimą dėl dviejų skirtingų komisijų įvertinto mokinio darbo rezultato. Jeigu mokinio, kurio darbą vertino ir NEC direktoriaus įsakymu sudaryta dalyko vertinimo komisija, rezultatas neatitinka NEC direktoriaus įsakymu sudarytos dalyko vertinimo komisijos įvertinimo, komisijos pirmininkas per 3 dienas išsiunčia NEC direktoriui išsamų argumentuotą to priežasčių paaiškinimą. </w:t>
      </w:r>
    </w:p>
    <w:p w14:paraId="4369F431" w14:textId="77777777" w:rsidR="004E0DE2" w:rsidRPr="00DF18A0" w:rsidRDefault="004E0DE2" w:rsidP="004E0DE2">
      <w:pPr>
        <w:pStyle w:val="Sraopastraipa"/>
        <w:widowControl w:val="0"/>
        <w:numPr>
          <w:ilvl w:val="0"/>
          <w:numId w:val="1"/>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Gimtosios kalbos (baltarusių, lenkų, rusų, vokiečių) dalies žodžiu (viešojo kalbėjimo) vertinimo komisijos pirmininkas vykdymo ir vertinimo protokolą (-us) perduoda saugoti mokyklos vadovui iki pasiekimų patikrinimo dalies raštu dienos.</w:t>
      </w:r>
    </w:p>
    <w:p w14:paraId="52C9DF4E" w14:textId="77777777" w:rsidR="004E0DE2" w:rsidRPr="00DF18A0" w:rsidRDefault="004E0DE2" w:rsidP="004E0DE2">
      <w:pPr>
        <w:pStyle w:val="Sraopastraipa"/>
        <w:widowControl w:val="0"/>
        <w:numPr>
          <w:ilvl w:val="0"/>
          <w:numId w:val="1"/>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Pasiekimų patikrinimo dalies žodžiu vertinimo komisijos nariai turi būti susipažinę su pasiekimų patikrinimo dalies žodžiu vykdymo tvarka ir vertinimo instrukcija. Gimtosios kalbos (baltarusių,  lenkų, rusų, vokiečių) dalies žodžiu (viešojo kalbėjimo) vertinimą atlieka ne mažiau kaip du vertintojai: medžiagos rinkimo bei viešosios kalbos planavimo ir viešosios kalbos kūrimo etapų pasiekimus vertina mokinį mokęs mokytojas, viešosios kalbos sakymą, atsakymus į klausimus įvertina mokantis mokytojas ir dar vienas vertintojas. Lietuvių kalbos ir literatūros dalies žodžiu vertinimą atlieka mokantis mokytojas.</w:t>
      </w:r>
    </w:p>
    <w:p w14:paraId="25889592" w14:textId="77777777" w:rsidR="004E0DE2" w:rsidRPr="00DF18A0" w:rsidRDefault="004E0DE2" w:rsidP="004E0DE2">
      <w:pPr>
        <w:pStyle w:val="Sraopastraipa"/>
        <w:widowControl w:val="0"/>
        <w:numPr>
          <w:ilvl w:val="0"/>
          <w:numId w:val="1"/>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 xml:space="preserve">Mokyklos vadovas, pavaduotojai, skyriaus vedėjai ir mokantys mokytojai nusprendžia, kaip organizuoti gimtosios kalbos (baltarusių,  lenkų, </w:t>
      </w:r>
      <w:r w:rsidR="00707ADC" w:rsidRPr="00DF18A0">
        <w:rPr>
          <w:rFonts w:ascii="Times New Roman" w:hAnsi="Times New Roman" w:cs="Times New Roman"/>
          <w:color w:val="000000"/>
          <w:sz w:val="24"/>
          <w:szCs w:val="24"/>
        </w:rPr>
        <w:t xml:space="preserve">rusų, </w:t>
      </w:r>
      <w:r w:rsidRPr="00DF18A0">
        <w:rPr>
          <w:rFonts w:ascii="Times New Roman" w:hAnsi="Times New Roman" w:cs="Times New Roman"/>
          <w:color w:val="000000"/>
          <w:sz w:val="24"/>
          <w:szCs w:val="24"/>
        </w:rPr>
        <w:t>vokiečių) dalies žodžiu (viešojo kalbėjimo) vertinimą: skiriant vertinimui kelias dienas, pamokų metu, renginių ar renginių ir pamokų metu. Šiuo laikotarpiu konkrečių mokinių ir buvusių mokinių pasiekimų patikrinimo dalies žodžiu (viešojo kalbėjimo) datas (atsiskaitymo laiką) nustato mokyklos vadovas savo įsakymu.</w:t>
      </w:r>
    </w:p>
    <w:p w14:paraId="03DEBA8A" w14:textId="07267947" w:rsidR="004E0DE2" w:rsidRPr="00DF18A0" w:rsidRDefault="004E0DE2" w:rsidP="004E0DE2">
      <w:pPr>
        <w:pStyle w:val="Sraopastraipa"/>
        <w:widowControl w:val="0"/>
        <w:numPr>
          <w:ilvl w:val="0"/>
          <w:numId w:val="1"/>
        </w:numPr>
        <w:tabs>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Baigus dalyko dalies žodžiu pasiekimų patikrinimo vertinimą, vertinimo komisijos pirmininkas vykdymo ir vertinimo protokole</w:t>
      </w:r>
      <w:r w:rsidR="0082149A" w:rsidRPr="00DF18A0">
        <w:rPr>
          <w:rFonts w:ascii="Times New Roman" w:hAnsi="Times New Roman" w:cs="Times New Roman"/>
          <w:color w:val="000000"/>
          <w:sz w:val="24"/>
          <w:szCs w:val="24"/>
        </w:rPr>
        <w:t xml:space="preserve"> </w:t>
      </w:r>
      <w:r w:rsidRPr="00DF18A0">
        <w:rPr>
          <w:rFonts w:ascii="Times New Roman" w:hAnsi="Times New Roman" w:cs="Times New Roman"/>
          <w:color w:val="000000"/>
          <w:sz w:val="24"/>
          <w:szCs w:val="24"/>
        </w:rPr>
        <w:t>(</w:t>
      </w:r>
      <w:r w:rsidRPr="00DF18A0">
        <w:rPr>
          <w:rFonts w:ascii="Times New Roman" w:hAnsi="Times New Roman" w:cs="Times New Roman"/>
          <w:b/>
          <w:bCs/>
          <w:color w:val="000000"/>
          <w:sz w:val="24"/>
          <w:szCs w:val="24"/>
        </w:rPr>
        <w:t>-</w:t>
      </w:r>
      <w:r w:rsidRPr="00DF18A0">
        <w:rPr>
          <w:rFonts w:ascii="Times New Roman" w:hAnsi="Times New Roman" w:cs="Times New Roman"/>
          <w:color w:val="000000"/>
          <w:sz w:val="24"/>
          <w:szCs w:val="24"/>
        </w:rPr>
        <w:t>uose) įrašo mokinio ir buvusio mokinio surinktų taškų sumą ir pasiekimų patikrinimo žodžiu vykdymo konkrečią datą.</w:t>
      </w:r>
    </w:p>
    <w:p w14:paraId="12A6F1F7" w14:textId="77777777" w:rsidR="004E0DE2" w:rsidRPr="00DF18A0" w:rsidRDefault="004E0DE2" w:rsidP="004E0DE2">
      <w:pPr>
        <w:pStyle w:val="Sraopastraipa"/>
        <w:widowControl w:val="0"/>
        <w:numPr>
          <w:ilvl w:val="0"/>
          <w:numId w:val="1"/>
        </w:numPr>
        <w:tabs>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Pasibaigus pasiekimų patikrinimui ar pasiekimų patikrinimo visoms dalims vertinimo komisijos pirmininkas vertinimo protokole įrašo mokinių surinktų taškų sumą (raštu ir žodžiu) ir įvertinimą balu, vadovaudamasis dalyko vertinimo instrukcijoje pateikta taškų ir balų atitikties lentele. Jei pasiekimų patikrinimo atskiroms dalims buvo skirtingi vertinimo komisijų pirmininkai, vertinimo protokolą pildo dalies žodžiu komisijos pirmininkas.</w:t>
      </w:r>
    </w:p>
    <w:p w14:paraId="299D3C31" w14:textId="77777777" w:rsidR="004E0DE2" w:rsidRPr="00DF18A0" w:rsidRDefault="004E0DE2" w:rsidP="004E0DE2">
      <w:pPr>
        <w:pStyle w:val="Sraopastraipa"/>
        <w:widowControl w:val="0"/>
        <w:numPr>
          <w:ilvl w:val="0"/>
          <w:numId w:val="1"/>
        </w:numPr>
        <w:tabs>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F18A0">
        <w:rPr>
          <w:rFonts w:ascii="Times New Roman" w:hAnsi="Times New Roman" w:cs="Times New Roman"/>
          <w:color w:val="000000"/>
          <w:sz w:val="24"/>
          <w:szCs w:val="24"/>
        </w:rPr>
        <w:t>Vertinimo komisijos pirmininkas vertinimo protokolą perduoda atsakingam asmeniui, kuris sistemoje KELTAS užpildo pasiekimų patikrinimo rezultatų protokolą ir pateikia patikrinti vertinimo komisijos pirmininkui. Vertinimo komisijos pirmininkui sutikus, jis patvirtina rezultatus sistemoje KELTAS ir išspausdina pasiekimų patikrinimo rezultatų protokolą. Vertinimo komisijos pirmininko parašu patvirtintas pasiekimų patikrinimo rezultatų protokolas perduodamas mokyklos vadovui kartu su mokinių darbais, vykdymo ir vertinimo protokolais.</w:t>
      </w:r>
    </w:p>
    <w:p w14:paraId="101AE4C4"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Vertinimo metu kilus įtarimui dėl užduočių raštu nesavarankiško atlikimo, pašalinės pagalbos naudojimo, mokinių darbai perduodami vertinimo komisijos pirmininkui. Vertinimo komisijos pirmininkas, nustatęs, kad kelių mokinių dalyko pasiekimų patikrinimo užduotis atlikta identiškai, buvo naudotasi pašaline pagalba, priima motyvuotą sprendimą dėl jų darbų nevertinimo ir apie tai surašo aktą. Aktas perduodamas mokyklos vadovui kartu su įvertintais darbais ir vertinimo rezultatų protokolais. Rezultatų protokole įrašoma, kad darbas nevertintas (toliau – nevertintas).</w:t>
      </w:r>
    </w:p>
    <w:p w14:paraId="72C6F92F"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 xml:space="preserve">Nevertintus ir įvertintus </w:t>
      </w:r>
      <w:r w:rsidRPr="00DF18A0">
        <w:rPr>
          <w:rFonts w:ascii="Times New Roman" w:hAnsi="Times New Roman"/>
          <w:color w:val="000000"/>
          <w:sz w:val="24"/>
          <w:szCs w:val="24"/>
        </w:rPr>
        <w:t>pasiekimų patikrinimo</w:t>
      </w:r>
      <w:r w:rsidRPr="00DF18A0">
        <w:rPr>
          <w:rFonts w:ascii="Times New Roman" w:hAnsi="Times New Roman"/>
          <w:sz w:val="24"/>
          <w:szCs w:val="24"/>
        </w:rPr>
        <w:t xml:space="preserve"> darbus vertinimo komisijos pirmininkas perduoda saugoti mokyklos vadovui savivaldybės administracijos direktoriaus ar jo įgalioto asmens nustatyta tvarka.</w:t>
      </w:r>
    </w:p>
    <w:p w14:paraId="565272F0" w14:textId="77777777" w:rsidR="004E0DE2" w:rsidRPr="00DF18A0" w:rsidRDefault="004E0DE2" w:rsidP="004E0DE2">
      <w:pPr>
        <w:pStyle w:val="Betarp"/>
        <w:rPr>
          <w:rFonts w:ascii="Times New Roman" w:hAnsi="Times New Roman"/>
          <w:sz w:val="24"/>
          <w:szCs w:val="24"/>
        </w:rPr>
      </w:pPr>
    </w:p>
    <w:p w14:paraId="34104C90"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XVI SKYRIUS</w:t>
      </w:r>
    </w:p>
    <w:p w14:paraId="7055EEF3"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 REZULTATŲ SKELBIMAS</w:t>
      </w:r>
    </w:p>
    <w:p w14:paraId="2BBCDAC9" w14:textId="77777777" w:rsidR="004E0DE2" w:rsidRPr="00DF18A0" w:rsidRDefault="004E0DE2" w:rsidP="004E0DE2">
      <w:pPr>
        <w:pStyle w:val="Betarp"/>
        <w:rPr>
          <w:rFonts w:ascii="Times New Roman" w:hAnsi="Times New Roman"/>
          <w:sz w:val="24"/>
          <w:szCs w:val="24"/>
        </w:rPr>
      </w:pPr>
    </w:p>
    <w:p w14:paraId="07222A43"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lastRenderedPageBreak/>
        <w:t xml:space="preserve">Matematikos pasiekimų patikrinimo rezultatai skelbiami per 10 darbo dienų atlikus patikrinimą, lietuvių kalbos ir literatūros – per 13 darbo dienų gimtosios kalbos (baltarusių, lenkų, rusų, vokiečių) pasiekimų patikrinimo rezultatai </w:t>
      </w:r>
      <w:r w:rsidRPr="00DF18A0">
        <w:rPr>
          <w:rFonts w:ascii="Times New Roman" w:hAnsi="Times New Roman"/>
          <w:sz w:val="24"/>
          <w:szCs w:val="24"/>
        </w:rPr>
        <w:t xml:space="preserve">skelbiami </w:t>
      </w:r>
      <w:r w:rsidRPr="00DF18A0">
        <w:rPr>
          <w:rFonts w:ascii="Times New Roman" w:hAnsi="Times New Roman"/>
          <w:color w:val="000000"/>
          <w:sz w:val="24"/>
          <w:szCs w:val="24"/>
        </w:rPr>
        <w:t>per 9  darbo dienas nuo  patikrinimo dalies raštu vykdymo dienos.</w:t>
      </w:r>
    </w:p>
    <w:p w14:paraId="44BC0CA1"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color w:val="000000"/>
          <w:sz w:val="24"/>
          <w:szCs w:val="24"/>
        </w:rPr>
        <w:t>Pasiekimų patikrinimo rezultatai skelbiami vadovaujantis asmens duomenų teisinę apsaugą reglamentuojančių teisės aktų reikalavimais.</w:t>
      </w:r>
    </w:p>
    <w:p w14:paraId="7D3D507B" w14:textId="77777777" w:rsidR="004E0DE2" w:rsidRPr="00DF18A0" w:rsidRDefault="004E0DE2" w:rsidP="004E0DE2">
      <w:pPr>
        <w:pStyle w:val="BodyText1"/>
        <w:numPr>
          <w:ilvl w:val="0"/>
          <w:numId w:val="1"/>
        </w:numPr>
        <w:tabs>
          <w:tab w:val="left" w:pos="1276"/>
        </w:tabs>
        <w:ind w:left="0" w:firstLine="851"/>
        <w:rPr>
          <w:rFonts w:ascii="Times New Roman" w:hAnsi="Times New Roman"/>
          <w:color w:val="000000"/>
          <w:sz w:val="24"/>
          <w:szCs w:val="24"/>
          <w:lang w:val="lt-LT"/>
        </w:rPr>
      </w:pPr>
      <w:r w:rsidRPr="00DF18A0">
        <w:rPr>
          <w:rFonts w:ascii="Times New Roman" w:hAnsi="Times New Roman"/>
          <w:color w:val="000000"/>
          <w:sz w:val="24"/>
          <w:szCs w:val="24"/>
          <w:lang w:val="lt-LT"/>
        </w:rPr>
        <w:t>Mokiniai ir buvę mokiniai per 3 darbo dienas nuo rezultatų paskelbimo dienos pasirašytinai supažindinami su darbu dalyvaujant klasės kuratoriui ir vienam iš dalyko vertinimo komisijos narių.</w:t>
      </w:r>
    </w:p>
    <w:p w14:paraId="34457047" w14:textId="77777777" w:rsidR="004E0DE2" w:rsidRPr="00DF18A0" w:rsidRDefault="004E0DE2" w:rsidP="004E0DE2">
      <w:pPr>
        <w:pStyle w:val="Betarp"/>
        <w:rPr>
          <w:rFonts w:ascii="Times New Roman" w:hAnsi="Times New Roman"/>
          <w:color w:val="000000"/>
          <w:sz w:val="24"/>
          <w:szCs w:val="24"/>
        </w:rPr>
      </w:pPr>
    </w:p>
    <w:p w14:paraId="66F1155A"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XVII SKYRIUS </w:t>
      </w:r>
    </w:p>
    <w:p w14:paraId="49CD1B6D"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PRAŠYMAI</w:t>
      </w:r>
    </w:p>
    <w:p w14:paraId="5CA1F67E" w14:textId="77777777" w:rsidR="004E0DE2" w:rsidRPr="00DF18A0" w:rsidRDefault="004E0DE2" w:rsidP="004E0DE2">
      <w:pPr>
        <w:pStyle w:val="Betarp"/>
        <w:rPr>
          <w:rFonts w:ascii="Times New Roman" w:hAnsi="Times New Roman"/>
          <w:sz w:val="24"/>
          <w:szCs w:val="24"/>
        </w:rPr>
      </w:pPr>
    </w:p>
    <w:p w14:paraId="4C7A2E11" w14:textId="77777777" w:rsidR="004E0DE2" w:rsidRPr="00DF18A0" w:rsidRDefault="004E0DE2" w:rsidP="004E0DE2">
      <w:pPr>
        <w:pStyle w:val="Betarp1"/>
        <w:numPr>
          <w:ilvl w:val="0"/>
          <w:numId w:val="1"/>
        </w:numPr>
        <w:tabs>
          <w:tab w:val="left" w:pos="1276"/>
        </w:tabs>
        <w:ind w:left="0" w:firstLine="851"/>
        <w:rPr>
          <w:rFonts w:ascii="Times New Roman" w:hAnsi="Times New Roman" w:cs="Times New Roman"/>
          <w:sz w:val="24"/>
          <w:szCs w:val="24"/>
        </w:rPr>
      </w:pPr>
      <w:r w:rsidRPr="00DF18A0">
        <w:rPr>
          <w:rFonts w:ascii="Times New Roman" w:hAnsi="Times New Roman" w:cs="Times New Roman"/>
          <w:sz w:val="24"/>
          <w:szCs w:val="24"/>
        </w:rPr>
        <w:t>Mokinys ar buvęs mokinys, nesutinkantys su vertinimo komisijos pirmininko sprendimu nevertinti mokinių ir buvusių mokinių, pažeidusių pasiekimų patikrinimo tvarką, darbų, per 3 darbo dienas po to, kai buvo paskelbtas sprendimas, mokyklos vadovui pateikia motyvuotą laisvos formos prašymą pakeisti sprendimą.</w:t>
      </w:r>
    </w:p>
    <w:p w14:paraId="06462A68"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Prašymas dėl nevertinamo pasiekimų patikrinimo darbo perduodamas savivaldybės administracijos švietimo padaliniui.</w:t>
      </w:r>
    </w:p>
    <w:p w14:paraId="4CD57E4B"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Savivaldybės administracijos švietimo padalinys priima vieną iš sprendimų:</w:t>
      </w:r>
    </w:p>
    <w:p w14:paraId="355AEB06" w14:textId="77777777" w:rsidR="004E0DE2" w:rsidRPr="00DF18A0" w:rsidRDefault="00497D01" w:rsidP="00497D01">
      <w:pPr>
        <w:pStyle w:val="Betarp"/>
        <w:numPr>
          <w:ilvl w:val="1"/>
          <w:numId w:val="19"/>
        </w:numPr>
        <w:tabs>
          <w:tab w:val="left" w:pos="1418"/>
        </w:tabs>
        <w:rPr>
          <w:rFonts w:ascii="Times New Roman" w:hAnsi="Times New Roman"/>
          <w:sz w:val="24"/>
          <w:szCs w:val="24"/>
        </w:rPr>
      </w:pPr>
      <w:r w:rsidRPr="00DF18A0">
        <w:rPr>
          <w:rFonts w:ascii="Times New Roman" w:hAnsi="Times New Roman"/>
          <w:sz w:val="24"/>
          <w:szCs w:val="24"/>
        </w:rPr>
        <w:t xml:space="preserve"> </w:t>
      </w:r>
      <w:r w:rsidR="004E0DE2" w:rsidRPr="00DF18A0">
        <w:rPr>
          <w:rFonts w:ascii="Times New Roman" w:hAnsi="Times New Roman"/>
          <w:sz w:val="24"/>
          <w:szCs w:val="24"/>
        </w:rPr>
        <w:t>priimtas sprendimas pagrįstas ir teisėtas;</w:t>
      </w:r>
    </w:p>
    <w:p w14:paraId="7BF70E9B" w14:textId="77777777" w:rsidR="004E0DE2" w:rsidRPr="00DF18A0" w:rsidRDefault="00497D01" w:rsidP="00497D01">
      <w:pPr>
        <w:pStyle w:val="Betarp"/>
        <w:numPr>
          <w:ilvl w:val="1"/>
          <w:numId w:val="19"/>
        </w:numPr>
        <w:tabs>
          <w:tab w:val="left" w:pos="1418"/>
        </w:tabs>
        <w:rPr>
          <w:rFonts w:ascii="Times New Roman" w:hAnsi="Times New Roman"/>
          <w:sz w:val="24"/>
          <w:szCs w:val="24"/>
        </w:rPr>
      </w:pPr>
      <w:r w:rsidRPr="00DF18A0">
        <w:rPr>
          <w:rFonts w:ascii="Times New Roman" w:hAnsi="Times New Roman"/>
          <w:sz w:val="24"/>
          <w:szCs w:val="24"/>
        </w:rPr>
        <w:t xml:space="preserve"> </w:t>
      </w:r>
      <w:r w:rsidR="004E0DE2" w:rsidRPr="00DF18A0">
        <w:rPr>
          <w:rFonts w:ascii="Times New Roman" w:hAnsi="Times New Roman"/>
          <w:sz w:val="24"/>
          <w:szCs w:val="24"/>
        </w:rPr>
        <w:t>įvertinti darbą, nes priimtas sprendimas nepagrįstas (nepakanka įrodymų).</w:t>
      </w:r>
    </w:p>
    <w:p w14:paraId="4FF850CF" w14:textId="77777777" w:rsidR="004E0DE2" w:rsidRPr="00DF18A0" w:rsidRDefault="004E0DE2" w:rsidP="004E0DE2">
      <w:pPr>
        <w:pStyle w:val="Betarp"/>
        <w:numPr>
          <w:ilvl w:val="0"/>
          <w:numId w:val="1"/>
        </w:numPr>
        <w:tabs>
          <w:tab w:val="left" w:pos="1276"/>
        </w:tabs>
        <w:ind w:left="0" w:firstLine="851"/>
        <w:rPr>
          <w:rFonts w:ascii="Times New Roman" w:hAnsi="Times New Roman"/>
          <w:color w:val="000000"/>
          <w:sz w:val="24"/>
          <w:szCs w:val="24"/>
        </w:rPr>
      </w:pPr>
      <w:r w:rsidRPr="00DF18A0">
        <w:rPr>
          <w:rFonts w:ascii="Times New Roman" w:hAnsi="Times New Roman"/>
          <w:sz w:val="24"/>
          <w:szCs w:val="24"/>
        </w:rPr>
        <w:t>Gauti prašymai turi būti išnagrinėjami per 15 darbo dienų. Prašymo nagrinėjimas nesiejamas su pasiekimų patikrinimo tvarkaraščiu</w:t>
      </w:r>
      <w:r w:rsidRPr="00DF18A0">
        <w:rPr>
          <w:rFonts w:ascii="Times New Roman" w:hAnsi="Times New Roman"/>
          <w:color w:val="000000"/>
          <w:sz w:val="24"/>
          <w:szCs w:val="24"/>
        </w:rPr>
        <w:t xml:space="preserve">. </w:t>
      </w:r>
      <w:r w:rsidR="004E4FA8" w:rsidRPr="00DF18A0">
        <w:rPr>
          <w:rFonts w:ascii="Times New Roman" w:hAnsi="Times New Roman"/>
          <w:color w:val="000000"/>
          <w:sz w:val="24"/>
          <w:szCs w:val="24"/>
        </w:rPr>
        <w:t>Prašymai dėl mokinio ir buvusio mokinio dalyko (-ų) pasiekimų patikrinimo įvertinimo pakeitimo nenagrinėjami.</w:t>
      </w:r>
    </w:p>
    <w:p w14:paraId="044102D3"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Mokinių ir buvusių mokinių prašymus dėl pasiekimų patikrinimo organizavimo ar vykdymo tvarkos pažeidimų nagrinėja savivaldybės administracijos švietimo padalinys.</w:t>
      </w:r>
    </w:p>
    <w:p w14:paraId="4D16022A"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Mokiniai ir buvę mokiniai prašymus dėl jiems aktualių ar Apraše nenumatytų ar nereglamentuotų pasiekimų patikrinimo organizavimo ir vykdymo atvejų teikia NEC direktoriui. Juos svarsto NEC direktoriaus įsakymu sudaryta Apraše nenumatytų ar nereglamentuotų pagrindinio ugdymo pasiekimų patikrinimo organizavimo ir vykdymo atvejų nagrinėjimo komisija. Komisijos sudėtį ir jos darbo reglamentą tvirtina NEC direktorius savo įsakymu.</w:t>
      </w:r>
    </w:p>
    <w:p w14:paraId="605DD0DC" w14:textId="77777777" w:rsidR="004E0DE2" w:rsidRPr="00DF18A0" w:rsidRDefault="004E0DE2" w:rsidP="004E0DE2">
      <w:pPr>
        <w:pStyle w:val="Betarp"/>
        <w:jc w:val="center"/>
        <w:rPr>
          <w:rFonts w:ascii="Times New Roman" w:hAnsi="Times New Roman"/>
          <w:bCs/>
          <w:sz w:val="24"/>
          <w:szCs w:val="24"/>
        </w:rPr>
      </w:pPr>
    </w:p>
    <w:p w14:paraId="0A226C54"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XVIII SKYRIUS </w:t>
      </w:r>
    </w:p>
    <w:p w14:paraId="65A29546"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ATSAKOMYBĖ</w:t>
      </w:r>
    </w:p>
    <w:p w14:paraId="29459891" w14:textId="77777777" w:rsidR="004E0DE2" w:rsidRPr="00DF18A0" w:rsidRDefault="004E0DE2" w:rsidP="004E0DE2">
      <w:pPr>
        <w:pStyle w:val="Betarp"/>
        <w:rPr>
          <w:rFonts w:ascii="Times New Roman" w:hAnsi="Times New Roman"/>
          <w:sz w:val="24"/>
          <w:szCs w:val="24"/>
        </w:rPr>
      </w:pPr>
    </w:p>
    <w:p w14:paraId="6DFAA8FF" w14:textId="77777777" w:rsidR="004E0DE2" w:rsidRPr="00DF18A0" w:rsidRDefault="004E0DE2" w:rsidP="004E0DE2">
      <w:pPr>
        <w:pStyle w:val="Betarp"/>
        <w:numPr>
          <w:ilvl w:val="0"/>
          <w:numId w:val="1"/>
        </w:numPr>
        <w:tabs>
          <w:tab w:val="left" w:pos="1276"/>
        </w:tabs>
        <w:ind w:left="0" w:firstLine="855"/>
        <w:rPr>
          <w:rFonts w:ascii="Times New Roman" w:hAnsi="Times New Roman"/>
          <w:sz w:val="24"/>
          <w:szCs w:val="24"/>
        </w:rPr>
      </w:pPr>
      <w:r w:rsidRPr="00DF18A0">
        <w:rPr>
          <w:rFonts w:ascii="Times New Roman" w:hAnsi="Times New Roman"/>
          <w:sz w:val="24"/>
          <w:szCs w:val="24"/>
        </w:rPr>
        <w:t>Pasakinėjantys, besistengiantys gauti neleistinos pagalbos, besinaudojantys draudžiamomis priemonėmis, nevykdantys vykdytojo nurodymų ar kitaip šį Aprašą pažeidžiantys (vietoj savęs leido atvykti kitam asmeniui pažeisdami pasiekimų patikrinimo tvarką, sąmoningai pakenkė kitiems mokiniams ar buvusiems mokiniams, įsinešė į pasiekimų patikrinimo patalpą mobiliojo ryšio ir kitas informacijos perdavimo ar priėmimo priemones ir kt.) mokiniai šalinami iš pasiekimų patikrinimo ar pasiekimų patikrinimo dalies raštu vykdymo patalpos. Sprendimą dėl šalinimo priima vykdytojas. Vykdytojas, pašalinęs mokinį ar buvusį mokinį iš pasiekimų patikrinimo už jo vykdymo tvarkos pažeidimus, apie tai pažymi vykdymo protokole, mokinio ir buvusio mokinio darbo viršelyje ir surašo laisvos formos aktą; pašalinto mokinio ar buvusio mokinio darbo paskutiniame lape vyresnysis vykdytojas įrašo „Darbo nevertinti. Pagrindas: „Aktas“ ir pasirašo.</w:t>
      </w:r>
    </w:p>
    <w:p w14:paraId="443232ED" w14:textId="77777777" w:rsidR="004E0DE2" w:rsidRPr="00DF18A0" w:rsidRDefault="004E0DE2" w:rsidP="004E0DE2">
      <w:pPr>
        <w:pStyle w:val="Betarp"/>
        <w:numPr>
          <w:ilvl w:val="0"/>
          <w:numId w:val="1"/>
        </w:numPr>
        <w:tabs>
          <w:tab w:val="left" w:pos="1276"/>
        </w:tabs>
        <w:ind w:left="0" w:firstLine="855"/>
        <w:rPr>
          <w:rFonts w:ascii="Times New Roman" w:hAnsi="Times New Roman"/>
          <w:sz w:val="24"/>
          <w:szCs w:val="24"/>
        </w:rPr>
      </w:pPr>
      <w:r w:rsidRPr="00DF18A0">
        <w:rPr>
          <w:rFonts w:ascii="Times New Roman" w:hAnsi="Times New Roman"/>
          <w:sz w:val="24"/>
          <w:szCs w:val="24"/>
        </w:rPr>
        <w:t>Mokiniams ir buvusiems mokiniams draudžiama į pasiekimų patikrinimo patalpą įsinešti asmeninių daiktų, išskyrus rašymo (pieštukus, tamsiai mėlyna ar juoda spalva rašančius rašiklius) ir dalyko pasiekimų patikrinimo vykdymo instrukcijoje nurodytas priemones.</w:t>
      </w:r>
    </w:p>
    <w:p w14:paraId="54D88457" w14:textId="77777777" w:rsidR="004E0DE2" w:rsidRPr="00DF18A0" w:rsidRDefault="004E0DE2" w:rsidP="004E0DE2">
      <w:pPr>
        <w:pStyle w:val="Betarp"/>
        <w:numPr>
          <w:ilvl w:val="0"/>
          <w:numId w:val="1"/>
        </w:numPr>
        <w:tabs>
          <w:tab w:val="left" w:pos="1276"/>
        </w:tabs>
        <w:ind w:left="0" w:firstLine="855"/>
        <w:rPr>
          <w:rFonts w:ascii="Times New Roman" w:hAnsi="Times New Roman"/>
          <w:sz w:val="24"/>
          <w:szCs w:val="24"/>
        </w:rPr>
      </w:pPr>
      <w:r w:rsidRPr="00DF18A0">
        <w:rPr>
          <w:rFonts w:ascii="Times New Roman" w:hAnsi="Times New Roman"/>
          <w:sz w:val="24"/>
          <w:szCs w:val="24"/>
        </w:rPr>
        <w:lastRenderedPageBreak/>
        <w:t>Mokyklų vadovai ar jų įgalioti asmenys, pristatysiantys gavėjui pasiekimų patikrinimo ar pasiekimų patikrinimo dalies raštu užduočių pakuotes, atsako už jų saugumą gabenimo metu.</w:t>
      </w:r>
    </w:p>
    <w:p w14:paraId="1159DA12" w14:textId="77777777" w:rsidR="004E0DE2" w:rsidRPr="00DF18A0" w:rsidRDefault="004E0DE2" w:rsidP="004E0DE2">
      <w:pPr>
        <w:pStyle w:val="Betarp"/>
        <w:numPr>
          <w:ilvl w:val="0"/>
          <w:numId w:val="1"/>
        </w:numPr>
        <w:tabs>
          <w:tab w:val="left" w:pos="1276"/>
          <w:tab w:val="left" w:pos="1418"/>
        </w:tabs>
        <w:ind w:left="0" w:firstLine="855"/>
        <w:rPr>
          <w:rFonts w:ascii="Times New Roman" w:hAnsi="Times New Roman"/>
          <w:sz w:val="24"/>
          <w:szCs w:val="24"/>
        </w:rPr>
      </w:pPr>
      <w:r w:rsidRPr="00DF18A0">
        <w:rPr>
          <w:rFonts w:ascii="Times New Roman" w:hAnsi="Times New Roman"/>
          <w:sz w:val="24"/>
          <w:szCs w:val="24"/>
        </w:rPr>
        <w:t>Už pasiekimų patikrinimo ar pasiekimų patikrinimo dalies raštu užduočių saugojimą savivaldybės administracijos patalpose ir išdavimą mokykloms atsakingi savivaldybių administracijų direktoriai ar jų įgalioti asmenys.</w:t>
      </w:r>
    </w:p>
    <w:p w14:paraId="3F0F9D8F" w14:textId="77777777" w:rsidR="004E0DE2" w:rsidRPr="00DF18A0" w:rsidRDefault="004E0DE2" w:rsidP="004E0DE2">
      <w:pPr>
        <w:pStyle w:val="Betarp"/>
        <w:numPr>
          <w:ilvl w:val="0"/>
          <w:numId w:val="1"/>
        </w:numPr>
        <w:tabs>
          <w:tab w:val="left" w:pos="1276"/>
          <w:tab w:val="left" w:pos="1418"/>
        </w:tabs>
        <w:ind w:left="0" w:firstLine="855"/>
        <w:rPr>
          <w:rFonts w:ascii="Times New Roman" w:hAnsi="Times New Roman"/>
          <w:sz w:val="24"/>
          <w:szCs w:val="24"/>
        </w:rPr>
      </w:pPr>
      <w:r w:rsidRPr="00DF18A0">
        <w:rPr>
          <w:rFonts w:ascii="Times New Roman" w:hAnsi="Times New Roman"/>
          <w:sz w:val="24"/>
          <w:szCs w:val="24"/>
        </w:rPr>
        <w:t>Administratorius atsako už pasiekimų patikrinimo ar pasiekimų patikrinimo dalies raštu patalpų paruošimą, patalpų kandidatų asmeniniams daiktams ir reikalingos aparatūros parengimą, tvarkos palaikymą pasiekimų patikrinimo ar pasiekimų patikrinimo dalies raštu metu.</w:t>
      </w:r>
    </w:p>
    <w:p w14:paraId="551C598E" w14:textId="77777777" w:rsidR="004E0DE2" w:rsidRPr="00DF18A0" w:rsidRDefault="004E0DE2" w:rsidP="004E0DE2">
      <w:pPr>
        <w:pStyle w:val="Betarp"/>
        <w:numPr>
          <w:ilvl w:val="0"/>
          <w:numId w:val="1"/>
        </w:numPr>
        <w:tabs>
          <w:tab w:val="left" w:pos="1276"/>
          <w:tab w:val="left" w:pos="1418"/>
        </w:tabs>
        <w:ind w:left="0" w:firstLine="855"/>
        <w:rPr>
          <w:rFonts w:ascii="Times New Roman" w:hAnsi="Times New Roman"/>
          <w:sz w:val="24"/>
          <w:szCs w:val="24"/>
        </w:rPr>
      </w:pPr>
      <w:r w:rsidRPr="00DF18A0">
        <w:rPr>
          <w:rFonts w:ascii="Times New Roman" w:hAnsi="Times New Roman"/>
          <w:sz w:val="24"/>
          <w:szCs w:val="24"/>
        </w:rPr>
        <w:t>Vyresnysis vykdytojas pagal Apraše patvirtintą tvarką atsako už pasiekimų patikrinimo ar pasiekimų patikrinimo dalies raštu organizavimą ir vykdymą, už jam perduotų užduočių iki jas atiduodant vykdytojui saugumą.</w:t>
      </w:r>
    </w:p>
    <w:p w14:paraId="3BA477ED" w14:textId="77777777" w:rsidR="004E0DE2" w:rsidRPr="00DF18A0" w:rsidRDefault="004E0DE2" w:rsidP="004E0DE2">
      <w:pPr>
        <w:pStyle w:val="Betarp"/>
        <w:numPr>
          <w:ilvl w:val="0"/>
          <w:numId w:val="1"/>
        </w:numPr>
        <w:tabs>
          <w:tab w:val="left" w:pos="1276"/>
          <w:tab w:val="left" w:pos="1418"/>
        </w:tabs>
        <w:ind w:left="0" w:firstLine="855"/>
        <w:rPr>
          <w:rFonts w:ascii="Times New Roman" w:hAnsi="Times New Roman"/>
          <w:sz w:val="24"/>
          <w:szCs w:val="24"/>
        </w:rPr>
      </w:pPr>
      <w:r w:rsidRPr="00DF18A0">
        <w:rPr>
          <w:rFonts w:ascii="Times New Roman" w:hAnsi="Times New Roman"/>
          <w:sz w:val="24"/>
          <w:szCs w:val="24"/>
        </w:rPr>
        <w:t>Vykdytojas atsako už pasiekimų patikrinimo vykdymą pagal Aprašą, vykdymo instrukcijos laikymąsi, tvarkos palaikymą jam priskirtoje patalpoje, už gautų iš vyresniojo vykdytojo pasiekimų patikrinimo ar pasiekimų patikrinimo dalių raštu užduočių saugumą iki grąžinant atliktas ir nepanaudotas užduotis vyresniajam vykdytojui, tinkamą vykdymo protokolo užpildymą ir vyresniojo vykdytojo nurodymų vykdymą.</w:t>
      </w:r>
    </w:p>
    <w:p w14:paraId="2F9982AF" w14:textId="77777777" w:rsidR="004E0DE2" w:rsidRPr="00DF18A0" w:rsidRDefault="004E0DE2" w:rsidP="004E0DE2">
      <w:pPr>
        <w:pStyle w:val="Betarp"/>
        <w:numPr>
          <w:ilvl w:val="0"/>
          <w:numId w:val="1"/>
        </w:numPr>
        <w:tabs>
          <w:tab w:val="left" w:pos="1276"/>
          <w:tab w:val="left" w:pos="1418"/>
        </w:tabs>
        <w:ind w:left="0" w:firstLine="855"/>
        <w:rPr>
          <w:rFonts w:ascii="Times New Roman" w:hAnsi="Times New Roman"/>
          <w:sz w:val="24"/>
          <w:szCs w:val="24"/>
        </w:rPr>
      </w:pPr>
      <w:r w:rsidRPr="00DF18A0">
        <w:rPr>
          <w:rFonts w:ascii="Times New Roman" w:hAnsi="Times New Roman"/>
          <w:sz w:val="24"/>
          <w:szCs w:val="24"/>
        </w:rPr>
        <w:t>Pasiekimų patikrinimo ar pasiekimų patikrinimo dalies raštu vertinimo komisijos pirmininkas atsako už gautų darbų saugumą. Mokyklos, kurioje dirba vertinimo komisija, vadovas, vadovaudamasis savivaldybės administracijos direktoriaus ar jo įgalioto asmens nustatyta tvarka, atsako už vertinamų darbų saugojimą.</w:t>
      </w:r>
    </w:p>
    <w:p w14:paraId="2F374745" w14:textId="77777777" w:rsidR="004E0DE2" w:rsidRPr="00DF18A0" w:rsidRDefault="004E0DE2" w:rsidP="004E0DE2">
      <w:pPr>
        <w:pStyle w:val="Betarp"/>
        <w:numPr>
          <w:ilvl w:val="0"/>
          <w:numId w:val="1"/>
        </w:numPr>
        <w:tabs>
          <w:tab w:val="left" w:pos="1276"/>
          <w:tab w:val="left" w:pos="1418"/>
        </w:tabs>
        <w:ind w:left="0" w:firstLine="855"/>
        <w:rPr>
          <w:rFonts w:ascii="Times New Roman" w:hAnsi="Times New Roman"/>
          <w:sz w:val="24"/>
          <w:szCs w:val="24"/>
        </w:rPr>
      </w:pPr>
      <w:r w:rsidRPr="00DF18A0">
        <w:rPr>
          <w:rFonts w:ascii="Times New Roman" w:hAnsi="Times New Roman"/>
          <w:sz w:val="24"/>
          <w:szCs w:val="24"/>
        </w:rPr>
        <w:t>Jei vyresnysis vykdytojas, administratorius, vykdytojas, vertinimo komisijos pirmininkas, vertintojas ar priežiūrą vykdantis asmuo nustato, kad vykdymo grupės ar vertinimo komisijos narys pažeidė pasiekimų patikrinimo vykdymo ar vertinimo instrukcijas, teikė neleistiną pagalbą mokiniui ar buvusiam mokiniui, surašomas aktas apie nusižengimą. Aktą pasirašo nusižengimą nustatęs asmuo ir kiti vykdymo ar vertinimo komisijos nariai. Apie nusižengimą informuojamas pažeidėjo darbdavys, mokyklos savininko teises ir pareigas įgyvendinan</w:t>
      </w:r>
      <w:r w:rsidR="009C03B2" w:rsidRPr="00DF18A0">
        <w:rPr>
          <w:rFonts w:ascii="Times New Roman" w:hAnsi="Times New Roman"/>
          <w:sz w:val="24"/>
          <w:szCs w:val="24"/>
        </w:rPr>
        <w:t>t</w:t>
      </w:r>
      <w:r w:rsidRPr="00DF18A0">
        <w:rPr>
          <w:rFonts w:ascii="Times New Roman" w:hAnsi="Times New Roman"/>
          <w:sz w:val="24"/>
          <w:szCs w:val="24"/>
        </w:rPr>
        <w:t xml:space="preserve">i institucija, dalyvių susirinkimas (savininkas) ir NEC. Pažeidėjas atsako teisės aktų nustatyta tvarka. Darbdavys apie pažeidėjui skirtas nuobaudas ne vėliau kaip iki einamųjų mokslo metų paskutinės darbo dienos informuoja </w:t>
      </w:r>
      <w:r w:rsidR="009C03B2" w:rsidRPr="00DF18A0">
        <w:rPr>
          <w:rFonts w:ascii="Times New Roman" w:hAnsi="Times New Roman"/>
          <w:sz w:val="24"/>
          <w:szCs w:val="24"/>
        </w:rPr>
        <w:t>L</w:t>
      </w:r>
      <w:r w:rsidRPr="00DF18A0">
        <w:rPr>
          <w:rFonts w:ascii="Times New Roman" w:hAnsi="Times New Roman"/>
          <w:sz w:val="24"/>
          <w:szCs w:val="24"/>
        </w:rPr>
        <w:t>ietuvos Respublikos švietimo ir mokslo ministrą ir NEC direktorių.</w:t>
      </w:r>
    </w:p>
    <w:p w14:paraId="76B5F7C8" w14:textId="77777777" w:rsidR="004E0DE2" w:rsidRPr="00DF18A0" w:rsidRDefault="004E0DE2" w:rsidP="004E0DE2">
      <w:pPr>
        <w:pStyle w:val="Betarp"/>
        <w:numPr>
          <w:ilvl w:val="0"/>
          <w:numId w:val="1"/>
        </w:numPr>
        <w:tabs>
          <w:tab w:val="left" w:pos="1276"/>
          <w:tab w:val="left" w:pos="1418"/>
        </w:tabs>
        <w:ind w:left="0" w:firstLine="855"/>
        <w:rPr>
          <w:rFonts w:ascii="Times New Roman" w:hAnsi="Times New Roman"/>
          <w:sz w:val="24"/>
          <w:szCs w:val="24"/>
        </w:rPr>
      </w:pPr>
      <w:r w:rsidRPr="00DF18A0">
        <w:rPr>
          <w:rFonts w:ascii="Times New Roman" w:hAnsi="Times New Roman"/>
          <w:sz w:val="24"/>
          <w:szCs w:val="24"/>
        </w:rPr>
        <w:t>Asmenys, pažeidę Aprašą, atsako Lietuvos Respublikos teisės aktų nustatyta tvarka.</w:t>
      </w:r>
    </w:p>
    <w:p w14:paraId="3DEFAC11" w14:textId="77777777" w:rsidR="004E0DE2" w:rsidRPr="00DF18A0" w:rsidRDefault="004E0DE2" w:rsidP="004E0DE2">
      <w:pPr>
        <w:pStyle w:val="Betarp"/>
        <w:rPr>
          <w:rFonts w:ascii="Times New Roman" w:hAnsi="Times New Roman"/>
          <w:sz w:val="24"/>
          <w:szCs w:val="24"/>
        </w:rPr>
      </w:pPr>
    </w:p>
    <w:p w14:paraId="2EA8DE1F"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 xml:space="preserve">XIX SKYRIUS </w:t>
      </w:r>
    </w:p>
    <w:p w14:paraId="1F5E0BDA"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PRIEŽIŪRA</w:t>
      </w:r>
    </w:p>
    <w:p w14:paraId="75F973B2" w14:textId="77777777" w:rsidR="004E0DE2" w:rsidRPr="00DF18A0" w:rsidRDefault="004E0DE2" w:rsidP="004E0DE2">
      <w:pPr>
        <w:pStyle w:val="Betarp"/>
        <w:rPr>
          <w:rFonts w:ascii="Times New Roman" w:hAnsi="Times New Roman"/>
          <w:sz w:val="24"/>
          <w:szCs w:val="24"/>
        </w:rPr>
      </w:pPr>
    </w:p>
    <w:p w14:paraId="7DD87B22" w14:textId="77777777" w:rsidR="004E0DE2" w:rsidRPr="00DF18A0" w:rsidRDefault="004E0DE2" w:rsidP="004E0DE2">
      <w:pPr>
        <w:pStyle w:val="Betarp"/>
        <w:numPr>
          <w:ilvl w:val="0"/>
          <w:numId w:val="1"/>
        </w:numPr>
        <w:tabs>
          <w:tab w:val="left" w:pos="1276"/>
        </w:tabs>
        <w:ind w:left="0" w:firstLine="851"/>
        <w:rPr>
          <w:rFonts w:ascii="Times New Roman" w:hAnsi="Times New Roman"/>
          <w:sz w:val="24"/>
          <w:szCs w:val="24"/>
        </w:rPr>
      </w:pPr>
      <w:r w:rsidRPr="00DF18A0">
        <w:rPr>
          <w:rFonts w:ascii="Times New Roman" w:hAnsi="Times New Roman"/>
          <w:sz w:val="24"/>
          <w:szCs w:val="24"/>
        </w:rPr>
        <w:t>Pasiekimų patikrinimo organizavimo, vykdymo ir vertinimo priežiūrą vykdo savivaldybės administracijos direktoriaus ar jo įgalioto asmens paskirti švietimo specialistai, NEC, Lietuvos Respublikos švietimo ir mokslo ministerijos specialistai, nesuinteresuoti pavienių mokinių pasiekimų patikrinimo rezultatais prižiūrimame pasiekimų patikrinimo ar pasiekimų patikrinimo dalies raštu centre. Priežiūrą taip pat vykdo ir mokyklos, kurioje vyksta patikrinimas, vadovas.</w:t>
      </w:r>
    </w:p>
    <w:p w14:paraId="74F8B0C6" w14:textId="77777777" w:rsidR="004E0DE2" w:rsidRPr="00DF18A0" w:rsidRDefault="004E0DE2" w:rsidP="004E0DE2">
      <w:pPr>
        <w:pStyle w:val="Betarp"/>
        <w:numPr>
          <w:ilvl w:val="0"/>
          <w:numId w:val="1"/>
        </w:numPr>
        <w:tabs>
          <w:tab w:val="left" w:pos="1418"/>
        </w:tabs>
        <w:ind w:left="0" w:firstLine="851"/>
        <w:rPr>
          <w:rFonts w:ascii="Times New Roman" w:hAnsi="Times New Roman"/>
          <w:sz w:val="24"/>
          <w:szCs w:val="24"/>
        </w:rPr>
      </w:pPr>
      <w:r w:rsidRPr="00DF18A0">
        <w:rPr>
          <w:rFonts w:ascii="Times New Roman" w:hAnsi="Times New Roman"/>
          <w:sz w:val="24"/>
          <w:szCs w:val="24"/>
        </w:rPr>
        <w:t xml:space="preserve">Jei priežiūrą vykdantis asmuo nustato vokų su pasiekimų patikrinimo užduotimis pažeidimą, įtaria, kad mokiniai ar buvę mokiniai žino užduotis, vykdymo grupė ar vertinimo komisija pažeidė Apraše nustatytą tvarką, surašomas padarytų pažeidimų aktas ir dalyvaujantys nustatant pažeidimą asmenys pasirašo. Aktas įteikiamas mokyklos savininko teises ir pareigas įgyvendinančiai institucijai, dalyvių susirinkimui (savininkui), kopijos </w:t>
      </w:r>
      <w:r w:rsidRPr="00DF18A0">
        <w:rPr>
          <w:rFonts w:ascii="Times New Roman" w:hAnsi="Times New Roman"/>
          <w:color w:val="800000"/>
          <w:sz w:val="24"/>
          <w:szCs w:val="24"/>
        </w:rPr>
        <w:t>–</w:t>
      </w:r>
      <w:r w:rsidRPr="00DF18A0">
        <w:rPr>
          <w:rFonts w:ascii="Times New Roman" w:hAnsi="Times New Roman"/>
          <w:sz w:val="24"/>
          <w:szCs w:val="24"/>
        </w:rPr>
        <w:t xml:space="preserve"> mokyklos vadovui, NEC ir Lietuvos Respublikos švietimo ir mokslo ministerijai.</w:t>
      </w:r>
    </w:p>
    <w:p w14:paraId="03A28BA7" w14:textId="77777777" w:rsidR="004E0DE2" w:rsidRPr="00DF18A0" w:rsidRDefault="004E0DE2" w:rsidP="004E0DE2">
      <w:pPr>
        <w:pStyle w:val="BodyText1"/>
        <w:numPr>
          <w:ilvl w:val="0"/>
          <w:numId w:val="1"/>
        </w:numPr>
        <w:tabs>
          <w:tab w:val="left" w:pos="1418"/>
        </w:tabs>
        <w:ind w:left="0" w:firstLine="851"/>
        <w:rPr>
          <w:rFonts w:ascii="Times New Roman" w:hAnsi="Times New Roman"/>
          <w:sz w:val="24"/>
          <w:szCs w:val="24"/>
          <w:lang w:val="lt-LT"/>
        </w:rPr>
      </w:pPr>
      <w:r w:rsidRPr="00DF18A0">
        <w:rPr>
          <w:rFonts w:ascii="Times New Roman" w:hAnsi="Times New Roman"/>
          <w:sz w:val="24"/>
          <w:szCs w:val="24"/>
          <w:lang w:val="lt-LT"/>
        </w:rPr>
        <w:t xml:space="preserve">Prieš perduodami pasiekimų patikrinimo darbus vertinimo komisijai, priežiūrą vykdantis asmuo ir mokyklos, kurioje vykdomas pasiekimų patikrinimas,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mokinio ar buvusio mokinio pasiekimų </w:t>
      </w:r>
      <w:r w:rsidRPr="00DF18A0">
        <w:rPr>
          <w:rFonts w:ascii="Times New Roman" w:hAnsi="Times New Roman"/>
          <w:sz w:val="24"/>
          <w:szCs w:val="24"/>
          <w:lang w:val="lt-LT"/>
        </w:rPr>
        <w:lastRenderedPageBreak/>
        <w:t>patikrinimo rezultatui, jie rašo motyvuotą teikimą ir kartu su atrinktais darbais perduoda savivaldybės administracijos direktoriui ar jo įgaliotam asmeniui ištirti ir priimti sprendimą.</w:t>
      </w:r>
    </w:p>
    <w:p w14:paraId="0DD4328E" w14:textId="77777777" w:rsidR="004E0DE2" w:rsidRPr="00DF18A0" w:rsidRDefault="004E0DE2" w:rsidP="004E0DE2">
      <w:pPr>
        <w:pStyle w:val="Betarp"/>
        <w:ind w:firstLine="751"/>
        <w:rPr>
          <w:rFonts w:ascii="Times New Roman" w:hAnsi="Times New Roman"/>
          <w:b/>
          <w:bCs/>
          <w:sz w:val="24"/>
          <w:szCs w:val="24"/>
        </w:rPr>
      </w:pPr>
      <w:r w:rsidRPr="00DF18A0">
        <w:rPr>
          <w:rFonts w:ascii="Times New Roman" w:hAnsi="Times New Roman"/>
          <w:color w:val="000000"/>
          <w:sz w:val="24"/>
          <w:szCs w:val="24"/>
        </w:rPr>
        <w:t xml:space="preserve"> </w:t>
      </w:r>
    </w:p>
    <w:p w14:paraId="20A41D7F"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XX SKYRIUS</w:t>
      </w:r>
    </w:p>
    <w:p w14:paraId="530C558C" w14:textId="77777777" w:rsidR="004E0DE2" w:rsidRPr="00DF18A0" w:rsidRDefault="004E0DE2" w:rsidP="004E0DE2">
      <w:pPr>
        <w:pStyle w:val="Betarp"/>
        <w:ind w:firstLine="0"/>
        <w:jc w:val="center"/>
        <w:rPr>
          <w:rFonts w:ascii="Times New Roman" w:hAnsi="Times New Roman"/>
          <w:b/>
          <w:bCs/>
          <w:sz w:val="24"/>
          <w:szCs w:val="24"/>
        </w:rPr>
      </w:pPr>
      <w:r w:rsidRPr="00DF18A0">
        <w:rPr>
          <w:rFonts w:ascii="Times New Roman" w:hAnsi="Times New Roman"/>
          <w:b/>
          <w:bCs/>
          <w:sz w:val="24"/>
          <w:szCs w:val="24"/>
        </w:rPr>
        <w:t>BAIGIAMOSIOS NUOSTATOS</w:t>
      </w:r>
    </w:p>
    <w:p w14:paraId="1B3AAF7B" w14:textId="77777777" w:rsidR="004E0DE2" w:rsidRPr="00DF18A0" w:rsidRDefault="004E0DE2" w:rsidP="004E0DE2">
      <w:pPr>
        <w:pStyle w:val="Betarp"/>
        <w:ind w:firstLine="0"/>
        <w:jc w:val="center"/>
        <w:rPr>
          <w:rFonts w:ascii="Times New Roman" w:hAnsi="Times New Roman"/>
          <w:b/>
          <w:bCs/>
          <w:sz w:val="24"/>
          <w:szCs w:val="24"/>
        </w:rPr>
      </w:pPr>
    </w:p>
    <w:p w14:paraId="356AD06F" w14:textId="77777777" w:rsidR="004E0DE2" w:rsidRPr="00DF18A0" w:rsidRDefault="004E0DE2" w:rsidP="004E0DE2">
      <w:pPr>
        <w:pStyle w:val="Betarp"/>
        <w:numPr>
          <w:ilvl w:val="0"/>
          <w:numId w:val="1"/>
        </w:numPr>
        <w:tabs>
          <w:tab w:val="left" w:pos="1418"/>
        </w:tabs>
        <w:ind w:left="0" w:firstLine="851"/>
        <w:rPr>
          <w:rFonts w:ascii="Times New Roman" w:hAnsi="Times New Roman"/>
          <w:sz w:val="24"/>
          <w:szCs w:val="24"/>
        </w:rPr>
      </w:pPr>
      <w:r w:rsidRPr="00DF18A0">
        <w:rPr>
          <w:rFonts w:ascii="Times New Roman" w:hAnsi="Times New Roman"/>
          <w:sz w:val="24"/>
          <w:szCs w:val="24"/>
        </w:rPr>
        <w:t>Pasiekimų patikrinimo programos, vykdymo instrukcijos, vertinimo kriterijai, kiti pasiekimų patikrinimui vykdyti reikalingi dokumentai pateikiami NEC tinklalapyje adresu www.nec.lt ir / ar sistemoje KELTAS.</w:t>
      </w:r>
    </w:p>
    <w:p w14:paraId="5DCB087E" w14:textId="77777777" w:rsidR="004E0DE2" w:rsidRPr="0018691B" w:rsidRDefault="004E0DE2" w:rsidP="004E0DE2">
      <w:pPr>
        <w:spacing w:after="0" w:line="240" w:lineRule="auto"/>
        <w:jc w:val="center"/>
        <w:rPr>
          <w:rFonts w:ascii="Times New Roman" w:eastAsia="Times New Roman" w:hAnsi="Times New Roman" w:cs="Times New Roman"/>
          <w:sz w:val="24"/>
          <w:szCs w:val="24"/>
          <w:lang w:eastAsia="lt-LT"/>
        </w:rPr>
      </w:pPr>
      <w:r w:rsidRPr="00DF18A0">
        <w:rPr>
          <w:rFonts w:ascii="Times New Roman" w:hAnsi="Times New Roman" w:cs="Times New Roman"/>
          <w:sz w:val="24"/>
          <w:szCs w:val="24"/>
        </w:rPr>
        <w:t>____________________</w:t>
      </w:r>
    </w:p>
    <w:p w14:paraId="51119F44" w14:textId="77777777" w:rsidR="004E0DE2" w:rsidRPr="0018691B" w:rsidRDefault="004E0DE2" w:rsidP="004E0DE2">
      <w:pPr>
        <w:tabs>
          <w:tab w:val="left" w:pos="993"/>
        </w:tabs>
        <w:spacing w:after="0" w:line="240" w:lineRule="auto"/>
        <w:ind w:firstLine="567"/>
        <w:jc w:val="both"/>
        <w:rPr>
          <w:rFonts w:ascii="Times New Roman" w:eastAsia="Times New Roman" w:hAnsi="Times New Roman" w:cs="Times New Roman"/>
          <w:color w:val="000000"/>
          <w:sz w:val="24"/>
          <w:szCs w:val="24"/>
          <w:lang w:eastAsia="lt-LT"/>
        </w:rPr>
      </w:pPr>
    </w:p>
    <w:p w14:paraId="2C17D736" w14:textId="77777777" w:rsidR="004E0DE2" w:rsidRPr="0018691B" w:rsidRDefault="004E0DE2" w:rsidP="004E0DE2">
      <w:pPr>
        <w:rPr>
          <w:rFonts w:ascii="Times New Roman" w:hAnsi="Times New Roman" w:cs="Times New Roman"/>
          <w:sz w:val="24"/>
          <w:szCs w:val="24"/>
        </w:rPr>
      </w:pPr>
    </w:p>
    <w:p w14:paraId="29A7EE7D" w14:textId="77777777" w:rsidR="004E0DE2" w:rsidRPr="0018691B" w:rsidRDefault="004E0DE2" w:rsidP="004E0DE2">
      <w:pPr>
        <w:rPr>
          <w:rFonts w:ascii="Times New Roman" w:hAnsi="Times New Roman" w:cs="Times New Roman"/>
          <w:sz w:val="24"/>
          <w:szCs w:val="24"/>
        </w:rPr>
      </w:pPr>
    </w:p>
    <w:p w14:paraId="2A74E9E8" w14:textId="77777777" w:rsidR="004E0DE2" w:rsidRPr="0018691B" w:rsidRDefault="004E0DE2" w:rsidP="004E0DE2">
      <w:pPr>
        <w:rPr>
          <w:rFonts w:ascii="Times New Roman" w:hAnsi="Times New Roman" w:cs="Times New Roman"/>
          <w:sz w:val="24"/>
          <w:szCs w:val="24"/>
        </w:rPr>
      </w:pPr>
    </w:p>
    <w:p w14:paraId="623E4178" w14:textId="77777777" w:rsidR="004E0DE2" w:rsidRPr="0018691B" w:rsidRDefault="004E0DE2" w:rsidP="004E0DE2">
      <w:pPr>
        <w:rPr>
          <w:rFonts w:ascii="Times New Roman" w:hAnsi="Times New Roman" w:cs="Times New Roman"/>
          <w:sz w:val="24"/>
          <w:szCs w:val="24"/>
        </w:rPr>
      </w:pPr>
    </w:p>
    <w:p w14:paraId="096290C8" w14:textId="77777777" w:rsidR="004E0DE2" w:rsidRPr="0018691B" w:rsidRDefault="004E0DE2" w:rsidP="004E0DE2">
      <w:pPr>
        <w:rPr>
          <w:rFonts w:ascii="Times New Roman" w:hAnsi="Times New Roman" w:cs="Times New Roman"/>
          <w:sz w:val="24"/>
          <w:szCs w:val="24"/>
        </w:rPr>
      </w:pPr>
    </w:p>
    <w:p w14:paraId="2559099F" w14:textId="77777777" w:rsidR="004E0DE2" w:rsidRPr="0018691B" w:rsidRDefault="004E0DE2" w:rsidP="004E0DE2">
      <w:pPr>
        <w:rPr>
          <w:rFonts w:ascii="Times New Roman" w:hAnsi="Times New Roman" w:cs="Times New Roman"/>
          <w:sz w:val="24"/>
          <w:szCs w:val="24"/>
        </w:rPr>
      </w:pPr>
    </w:p>
    <w:p w14:paraId="63D2DEBE" w14:textId="77777777" w:rsidR="00322C67" w:rsidRDefault="00322C67"/>
    <w:sectPr w:rsidR="00322C67" w:rsidSect="0019550A">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61BE7" w14:textId="77777777" w:rsidR="00F02AD4" w:rsidRDefault="00F02AD4">
      <w:pPr>
        <w:spacing w:after="0" w:line="240" w:lineRule="auto"/>
      </w:pPr>
      <w:r>
        <w:separator/>
      </w:r>
    </w:p>
  </w:endnote>
  <w:endnote w:type="continuationSeparator" w:id="0">
    <w:p w14:paraId="3B8E1A0E" w14:textId="77777777" w:rsidR="00F02AD4" w:rsidRDefault="00F0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24629" w14:textId="77777777" w:rsidR="00F02AD4" w:rsidRDefault="00F02AD4">
      <w:pPr>
        <w:spacing w:after="0" w:line="240" w:lineRule="auto"/>
      </w:pPr>
      <w:r>
        <w:separator/>
      </w:r>
    </w:p>
  </w:footnote>
  <w:footnote w:type="continuationSeparator" w:id="0">
    <w:p w14:paraId="440C781A" w14:textId="77777777" w:rsidR="00F02AD4" w:rsidRDefault="00F02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132"/>
      <w:docPartObj>
        <w:docPartGallery w:val="Page Numbers (Top of Page)"/>
        <w:docPartUnique/>
      </w:docPartObj>
    </w:sdtPr>
    <w:sdtEndPr/>
    <w:sdtContent>
      <w:p w14:paraId="28006427" w14:textId="78E4906D" w:rsidR="0019550A" w:rsidRDefault="0019550A">
        <w:pPr>
          <w:pStyle w:val="Antrats"/>
          <w:jc w:val="center"/>
        </w:pPr>
        <w:r>
          <w:fldChar w:fldCharType="begin"/>
        </w:r>
        <w:r>
          <w:instrText>PAGE   \* MERGEFORMAT</w:instrText>
        </w:r>
        <w:r>
          <w:fldChar w:fldCharType="separate"/>
        </w:r>
        <w:r w:rsidR="00DF18A0">
          <w:rPr>
            <w:noProof/>
          </w:rPr>
          <w:t>15</w:t>
        </w:r>
        <w:r>
          <w:fldChar w:fldCharType="end"/>
        </w:r>
      </w:p>
    </w:sdtContent>
  </w:sdt>
  <w:p w14:paraId="320EF2C0" w14:textId="77777777" w:rsidR="0019550A" w:rsidRDefault="0019550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39FA"/>
    <w:multiLevelType w:val="multilevel"/>
    <w:tmpl w:val="79BED95A"/>
    <w:lvl w:ilvl="0">
      <w:start w:val="1"/>
      <w:numFmt w:val="decimal"/>
      <w:lvlText w:val="53.7.%1."/>
      <w:lvlJc w:val="left"/>
      <w:pPr>
        <w:ind w:left="2123" w:hanging="1272"/>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 w15:restartNumberingAfterBreak="0">
    <w:nsid w:val="094422F6"/>
    <w:multiLevelType w:val="multilevel"/>
    <w:tmpl w:val="E4D0B6E2"/>
    <w:lvl w:ilvl="0">
      <w:start w:val="2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B3E0996"/>
    <w:multiLevelType w:val="hybridMultilevel"/>
    <w:tmpl w:val="83E69764"/>
    <w:lvl w:ilvl="0" w:tplc="87C2A794">
      <w:start w:val="1"/>
      <w:numFmt w:val="decimal"/>
      <w:lvlText w:val="12.%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10C455C6"/>
    <w:multiLevelType w:val="hybridMultilevel"/>
    <w:tmpl w:val="BAE46674"/>
    <w:lvl w:ilvl="0" w:tplc="79366A54">
      <w:start w:val="1"/>
      <w:numFmt w:val="decimal"/>
      <w:lvlText w:val="25.%1."/>
      <w:lvlJc w:val="left"/>
      <w:pPr>
        <w:ind w:left="1495" w:hanging="360"/>
      </w:pPr>
      <w:rPr>
        <w:rFonts w:hint="default"/>
        <w:sz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1EFC5BD4"/>
    <w:multiLevelType w:val="hybridMultilevel"/>
    <w:tmpl w:val="7BDE5C74"/>
    <w:lvl w:ilvl="0" w:tplc="C03EA012">
      <w:start w:val="1"/>
      <w:numFmt w:val="decimal"/>
      <w:lvlText w:val="28.%1."/>
      <w:lvlJc w:val="left"/>
      <w:pPr>
        <w:ind w:left="1571" w:hanging="360"/>
      </w:pPr>
      <w:rPr>
        <w:rFonts w:hint="default"/>
        <w:sz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2CF6059C"/>
    <w:multiLevelType w:val="hybridMultilevel"/>
    <w:tmpl w:val="100AA60A"/>
    <w:lvl w:ilvl="0" w:tplc="84D0BA28">
      <w:start w:val="1"/>
      <w:numFmt w:val="decimal"/>
      <w:lvlText w:val="50.%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37672327"/>
    <w:multiLevelType w:val="multilevel"/>
    <w:tmpl w:val="BFA24A4C"/>
    <w:lvl w:ilvl="0">
      <w:start w:val="1"/>
      <w:numFmt w:val="decimal"/>
      <w:lvlText w:val="%1."/>
      <w:lvlJc w:val="left"/>
      <w:pPr>
        <w:ind w:left="2123" w:hanging="1272"/>
      </w:pPr>
      <w:rPr>
        <w:rFonts w:hint="default"/>
      </w:rPr>
    </w:lvl>
    <w:lvl w:ilvl="1">
      <w:start w:val="1"/>
      <w:numFmt w:val="decimal"/>
      <w:isLgl/>
      <w:lvlText w:val="%1.%2"/>
      <w:lvlJc w:val="left"/>
      <w:pPr>
        <w:ind w:left="1631" w:hanging="4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378D66A9"/>
    <w:multiLevelType w:val="multilevel"/>
    <w:tmpl w:val="B96254AE"/>
    <w:lvl w:ilvl="0">
      <w:start w:val="1"/>
      <w:numFmt w:val="decimal"/>
      <w:lvlText w:val="53.%1."/>
      <w:lvlJc w:val="left"/>
      <w:pPr>
        <w:ind w:left="2123" w:hanging="1272"/>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8" w15:restartNumberingAfterBreak="0">
    <w:nsid w:val="3DDE1CF6"/>
    <w:multiLevelType w:val="hybridMultilevel"/>
    <w:tmpl w:val="089A5038"/>
    <w:lvl w:ilvl="0" w:tplc="68B4358E">
      <w:start w:val="1"/>
      <w:numFmt w:val="decimal"/>
      <w:lvlText w:val="38.%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4D3B0BE0"/>
    <w:multiLevelType w:val="hybridMultilevel"/>
    <w:tmpl w:val="C9DC75CE"/>
    <w:lvl w:ilvl="0" w:tplc="7E3C26E6">
      <w:start w:val="1"/>
      <w:numFmt w:val="decimal"/>
      <w:lvlText w:val="22.%1."/>
      <w:lvlJc w:val="left"/>
      <w:pPr>
        <w:ind w:left="1571" w:hanging="360"/>
      </w:pPr>
      <w:rPr>
        <w:rFonts w:hint="default"/>
        <w:sz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50045E87"/>
    <w:multiLevelType w:val="hybridMultilevel"/>
    <w:tmpl w:val="328EFED6"/>
    <w:lvl w:ilvl="0" w:tplc="04DE2B5E">
      <w:start w:val="1"/>
      <w:numFmt w:val="decimal"/>
      <w:lvlText w:val="37.%1."/>
      <w:lvlJc w:val="left"/>
      <w:pPr>
        <w:ind w:left="1353"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51851537"/>
    <w:multiLevelType w:val="hybridMultilevel"/>
    <w:tmpl w:val="33362332"/>
    <w:lvl w:ilvl="0" w:tplc="EBE6884C">
      <w:start w:val="1"/>
      <w:numFmt w:val="decimal"/>
      <w:lvlText w:val="5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661B5E12"/>
    <w:multiLevelType w:val="multilevel"/>
    <w:tmpl w:val="44D86F54"/>
    <w:lvl w:ilvl="0">
      <w:start w:val="8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94C6548"/>
    <w:multiLevelType w:val="multilevel"/>
    <w:tmpl w:val="4D9E015E"/>
    <w:lvl w:ilvl="0">
      <w:start w:val="1"/>
      <w:numFmt w:val="decimal"/>
      <w:lvlText w:val="85.%1."/>
      <w:lvlJc w:val="left"/>
      <w:pPr>
        <w:ind w:left="2123" w:hanging="1272"/>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4" w15:restartNumberingAfterBreak="0">
    <w:nsid w:val="70BA53DC"/>
    <w:multiLevelType w:val="hybridMultilevel"/>
    <w:tmpl w:val="95265956"/>
    <w:lvl w:ilvl="0" w:tplc="BA1C4D3E">
      <w:start w:val="1"/>
      <w:numFmt w:val="decimal"/>
      <w:lvlText w:val="36.%1."/>
      <w:lvlJc w:val="left"/>
      <w:pPr>
        <w:ind w:left="2123" w:hanging="1272"/>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74843A7D"/>
    <w:multiLevelType w:val="multilevel"/>
    <w:tmpl w:val="3176E780"/>
    <w:lvl w:ilvl="0">
      <w:start w:val="52"/>
      <w:numFmt w:val="decimal"/>
      <w:lvlText w:val="%1."/>
      <w:lvlJc w:val="left"/>
      <w:pPr>
        <w:ind w:left="660" w:hanging="660"/>
      </w:pPr>
      <w:rPr>
        <w:rFonts w:hint="default"/>
      </w:rPr>
    </w:lvl>
    <w:lvl w:ilvl="1">
      <w:start w:val="7"/>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76F3264A"/>
    <w:multiLevelType w:val="hybridMultilevel"/>
    <w:tmpl w:val="B30C8380"/>
    <w:lvl w:ilvl="0" w:tplc="90801DEE">
      <w:start w:val="1"/>
      <w:numFmt w:val="decimal"/>
      <w:lvlText w:val="49.%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781B6A28"/>
    <w:multiLevelType w:val="hybridMultilevel"/>
    <w:tmpl w:val="0C1CD2E0"/>
    <w:lvl w:ilvl="0" w:tplc="405673DA">
      <w:start w:val="1"/>
      <w:numFmt w:val="decimal"/>
      <w:lvlText w:val="52.%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78634A4E"/>
    <w:multiLevelType w:val="hybridMultilevel"/>
    <w:tmpl w:val="1AA0D006"/>
    <w:lvl w:ilvl="0" w:tplc="9D3A21A4">
      <w:start w:val="1"/>
      <w:numFmt w:val="decimal"/>
      <w:lvlText w:val="16.%1."/>
      <w:lvlJc w:val="left"/>
      <w:pPr>
        <w:ind w:left="1571" w:hanging="360"/>
      </w:pPr>
      <w:rPr>
        <w:rFonts w:hint="default"/>
        <w:sz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6"/>
  </w:num>
  <w:num w:numId="2">
    <w:abstractNumId w:val="2"/>
  </w:num>
  <w:num w:numId="3">
    <w:abstractNumId w:val="18"/>
  </w:num>
  <w:num w:numId="4">
    <w:abstractNumId w:val="9"/>
  </w:num>
  <w:num w:numId="5">
    <w:abstractNumId w:val="3"/>
  </w:num>
  <w:num w:numId="6">
    <w:abstractNumId w:val="4"/>
  </w:num>
  <w:num w:numId="7">
    <w:abstractNumId w:val="14"/>
  </w:num>
  <w:num w:numId="8">
    <w:abstractNumId w:val="10"/>
  </w:num>
  <w:num w:numId="9">
    <w:abstractNumId w:val="8"/>
  </w:num>
  <w:num w:numId="10">
    <w:abstractNumId w:val="16"/>
  </w:num>
  <w:num w:numId="11">
    <w:abstractNumId w:val="5"/>
  </w:num>
  <w:num w:numId="12">
    <w:abstractNumId w:val="11"/>
  </w:num>
  <w:num w:numId="13">
    <w:abstractNumId w:val="17"/>
  </w:num>
  <w:num w:numId="14">
    <w:abstractNumId w:val="0"/>
  </w:num>
  <w:num w:numId="15">
    <w:abstractNumId w:val="7"/>
  </w:num>
  <w:num w:numId="16">
    <w:abstractNumId w:val="13"/>
  </w:num>
  <w:num w:numId="17">
    <w:abstractNumId w:val="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E2"/>
    <w:rsid w:val="00005573"/>
    <w:rsid w:val="00027243"/>
    <w:rsid w:val="000B0CAC"/>
    <w:rsid w:val="000B606E"/>
    <w:rsid w:val="000D6763"/>
    <w:rsid w:val="000D7F19"/>
    <w:rsid w:val="000E4977"/>
    <w:rsid w:val="00147AA9"/>
    <w:rsid w:val="00164E44"/>
    <w:rsid w:val="0019550A"/>
    <w:rsid w:val="001B0E82"/>
    <w:rsid w:val="002119A3"/>
    <w:rsid w:val="00250231"/>
    <w:rsid w:val="002F101D"/>
    <w:rsid w:val="00315276"/>
    <w:rsid w:val="00322C67"/>
    <w:rsid w:val="00332D1B"/>
    <w:rsid w:val="004156FE"/>
    <w:rsid w:val="00497D01"/>
    <w:rsid w:val="004E0DE2"/>
    <w:rsid w:val="004E4FA8"/>
    <w:rsid w:val="005B2E84"/>
    <w:rsid w:val="005C0484"/>
    <w:rsid w:val="005D0DCB"/>
    <w:rsid w:val="005E58B3"/>
    <w:rsid w:val="00641504"/>
    <w:rsid w:val="00645F0B"/>
    <w:rsid w:val="0068045E"/>
    <w:rsid w:val="006B3B15"/>
    <w:rsid w:val="006B76E4"/>
    <w:rsid w:val="00704DEB"/>
    <w:rsid w:val="00707ADC"/>
    <w:rsid w:val="00744F82"/>
    <w:rsid w:val="007A6BCB"/>
    <w:rsid w:val="00817924"/>
    <w:rsid w:val="0082149A"/>
    <w:rsid w:val="0087357A"/>
    <w:rsid w:val="008C08F1"/>
    <w:rsid w:val="008C52FF"/>
    <w:rsid w:val="008F7CF2"/>
    <w:rsid w:val="009C03B2"/>
    <w:rsid w:val="009E0553"/>
    <w:rsid w:val="00A03336"/>
    <w:rsid w:val="00AC0613"/>
    <w:rsid w:val="00AC0AE4"/>
    <w:rsid w:val="00AE515B"/>
    <w:rsid w:val="00B916CA"/>
    <w:rsid w:val="00BA14EA"/>
    <w:rsid w:val="00BA206C"/>
    <w:rsid w:val="00BB17D8"/>
    <w:rsid w:val="00C1783E"/>
    <w:rsid w:val="00CF6E45"/>
    <w:rsid w:val="00D143BC"/>
    <w:rsid w:val="00D42153"/>
    <w:rsid w:val="00D971A6"/>
    <w:rsid w:val="00DE4230"/>
    <w:rsid w:val="00DE5CF0"/>
    <w:rsid w:val="00DF18A0"/>
    <w:rsid w:val="00E71A3C"/>
    <w:rsid w:val="00E9762A"/>
    <w:rsid w:val="00E976E4"/>
    <w:rsid w:val="00EC5B46"/>
    <w:rsid w:val="00EE1869"/>
    <w:rsid w:val="00EF034D"/>
    <w:rsid w:val="00F02AD4"/>
    <w:rsid w:val="00F32B0C"/>
    <w:rsid w:val="00F34856"/>
    <w:rsid w:val="00F5783F"/>
    <w:rsid w:val="00F61C22"/>
    <w:rsid w:val="00F67E20"/>
    <w:rsid w:val="00F72490"/>
    <w:rsid w:val="00F82746"/>
    <w:rsid w:val="00FF55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AE57E"/>
  <w15:docId w15:val="{A097A56A-B35F-464F-8DAA-BFA6632D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E0DE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
    <w:name w:val="CentrBold"/>
    <w:uiPriority w:val="99"/>
    <w:rsid w:val="004E0DE2"/>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Betarp">
    <w:name w:val="No Spacing"/>
    <w:uiPriority w:val="1"/>
    <w:qFormat/>
    <w:rsid w:val="004E0DE2"/>
    <w:pPr>
      <w:spacing w:after="0" w:line="240" w:lineRule="auto"/>
      <w:ind w:firstLine="851"/>
      <w:jc w:val="both"/>
    </w:pPr>
    <w:rPr>
      <w:rFonts w:ascii="Calibri" w:eastAsia="Times New Roman" w:hAnsi="Calibri" w:cs="Times New Roman"/>
      <w:lang w:eastAsia="lt-LT"/>
    </w:rPr>
  </w:style>
  <w:style w:type="character" w:customStyle="1" w:styleId="apple-style-span">
    <w:name w:val="apple-style-span"/>
    <w:basedOn w:val="Numatytasispastraiposriftas"/>
    <w:uiPriority w:val="99"/>
    <w:rsid w:val="004E0DE2"/>
  </w:style>
  <w:style w:type="paragraph" w:customStyle="1" w:styleId="BodyText1">
    <w:name w:val="Body Text1"/>
    <w:uiPriority w:val="99"/>
    <w:rsid w:val="004E0DE2"/>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Betarp1">
    <w:name w:val="Be tarpų1"/>
    <w:uiPriority w:val="99"/>
    <w:rsid w:val="004E0DE2"/>
    <w:pPr>
      <w:spacing w:after="0" w:line="240" w:lineRule="auto"/>
      <w:ind w:firstLine="851"/>
      <w:jc w:val="both"/>
    </w:pPr>
    <w:rPr>
      <w:rFonts w:ascii="Calibri" w:eastAsia="Times New Roman" w:hAnsi="Calibri" w:cs="Calibri"/>
      <w:lang w:eastAsia="lt-LT"/>
    </w:rPr>
  </w:style>
  <w:style w:type="character" w:styleId="Emfaz">
    <w:name w:val="Emphasis"/>
    <w:basedOn w:val="Numatytasispastraiposriftas"/>
    <w:uiPriority w:val="99"/>
    <w:qFormat/>
    <w:rsid w:val="004E0DE2"/>
    <w:rPr>
      <w:rFonts w:ascii="Times New Roman" w:hAnsi="Times New Roman" w:cs="Times New Roman"/>
      <w:i/>
      <w:iCs/>
    </w:rPr>
  </w:style>
  <w:style w:type="character" w:customStyle="1" w:styleId="st">
    <w:name w:val="st"/>
    <w:basedOn w:val="Numatytasispastraiposriftas"/>
    <w:uiPriority w:val="99"/>
    <w:rsid w:val="004E0DE2"/>
    <w:rPr>
      <w:rFonts w:ascii="Times New Roman" w:hAnsi="Times New Roman" w:cs="Times New Roman"/>
    </w:rPr>
  </w:style>
  <w:style w:type="table" w:styleId="Lentelstinklelis">
    <w:name w:val="Table Grid"/>
    <w:basedOn w:val="prastojilentel"/>
    <w:uiPriority w:val="59"/>
    <w:rsid w:val="004E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E0DE2"/>
    <w:rPr>
      <w:sz w:val="16"/>
      <w:szCs w:val="16"/>
    </w:rPr>
  </w:style>
  <w:style w:type="paragraph" w:styleId="Komentarotekstas">
    <w:name w:val="annotation text"/>
    <w:basedOn w:val="prastasis"/>
    <w:link w:val="KomentarotekstasDiagrama"/>
    <w:uiPriority w:val="99"/>
    <w:semiHidden/>
    <w:unhideWhenUsed/>
    <w:rsid w:val="004E0DE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E0DE2"/>
    <w:rPr>
      <w:sz w:val="20"/>
      <w:szCs w:val="20"/>
    </w:rPr>
  </w:style>
  <w:style w:type="paragraph" w:styleId="Sraopastraipa">
    <w:name w:val="List Paragraph"/>
    <w:basedOn w:val="prastasis"/>
    <w:uiPriority w:val="34"/>
    <w:qFormat/>
    <w:rsid w:val="004E0DE2"/>
    <w:pPr>
      <w:ind w:left="720"/>
      <w:contextualSpacing/>
    </w:pPr>
  </w:style>
  <w:style w:type="paragraph" w:styleId="Antrats">
    <w:name w:val="header"/>
    <w:basedOn w:val="prastasis"/>
    <w:link w:val="AntratsDiagrama"/>
    <w:uiPriority w:val="99"/>
    <w:unhideWhenUsed/>
    <w:rsid w:val="004E0DE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E0DE2"/>
  </w:style>
  <w:style w:type="paragraph" w:styleId="Debesliotekstas">
    <w:name w:val="Balloon Text"/>
    <w:basedOn w:val="prastasis"/>
    <w:link w:val="DebesliotekstasDiagrama"/>
    <w:uiPriority w:val="99"/>
    <w:semiHidden/>
    <w:unhideWhenUsed/>
    <w:rsid w:val="004E0D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E0DE2"/>
    <w:rPr>
      <w:rFonts w:ascii="Tahoma" w:hAnsi="Tahoma" w:cs="Tahoma"/>
      <w:sz w:val="16"/>
      <w:szCs w:val="16"/>
    </w:rPr>
  </w:style>
  <w:style w:type="paragraph" w:styleId="Porat">
    <w:name w:val="footer"/>
    <w:basedOn w:val="prastasis"/>
    <w:link w:val="PoratDiagrama"/>
    <w:uiPriority w:val="99"/>
    <w:unhideWhenUsed/>
    <w:rsid w:val="000D676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D6763"/>
  </w:style>
  <w:style w:type="paragraph" w:styleId="Komentarotema">
    <w:name w:val="annotation subject"/>
    <w:basedOn w:val="Komentarotekstas"/>
    <w:next w:val="Komentarotekstas"/>
    <w:link w:val="KomentarotemaDiagrama"/>
    <w:uiPriority w:val="99"/>
    <w:semiHidden/>
    <w:unhideWhenUsed/>
    <w:rsid w:val="004E4FA8"/>
    <w:rPr>
      <w:b/>
      <w:bCs/>
    </w:rPr>
  </w:style>
  <w:style w:type="character" w:customStyle="1" w:styleId="KomentarotemaDiagrama">
    <w:name w:val="Komentaro tema Diagrama"/>
    <w:basedOn w:val="KomentarotekstasDiagrama"/>
    <w:link w:val="Komentarotema"/>
    <w:uiPriority w:val="99"/>
    <w:semiHidden/>
    <w:rsid w:val="004E4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7382">
      <w:bodyDiv w:val="1"/>
      <w:marLeft w:val="0"/>
      <w:marRight w:val="0"/>
      <w:marTop w:val="0"/>
      <w:marBottom w:val="0"/>
      <w:divBdr>
        <w:top w:val="none" w:sz="0" w:space="0" w:color="auto"/>
        <w:left w:val="none" w:sz="0" w:space="0" w:color="auto"/>
        <w:bottom w:val="none" w:sz="0" w:space="0" w:color="auto"/>
        <w:right w:val="none" w:sz="0" w:space="0" w:color="auto"/>
      </w:divBdr>
    </w:div>
    <w:div w:id="805657189">
      <w:bodyDiv w:val="1"/>
      <w:marLeft w:val="0"/>
      <w:marRight w:val="0"/>
      <w:marTop w:val="0"/>
      <w:marBottom w:val="0"/>
      <w:divBdr>
        <w:top w:val="none" w:sz="0" w:space="0" w:color="auto"/>
        <w:left w:val="none" w:sz="0" w:space="0" w:color="auto"/>
        <w:bottom w:val="none" w:sz="0" w:space="0" w:color="auto"/>
        <w:right w:val="none" w:sz="0" w:space="0" w:color="auto"/>
      </w:divBdr>
    </w:div>
    <w:div w:id="16754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7c3f49a9-ed97-4a79-abbc-d7091d4952b2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Props1.xml><?xml version="1.0" encoding="utf-8"?>
<ds:datastoreItem xmlns:ds="http://schemas.openxmlformats.org/officeDocument/2006/customXml" ds:itemID="{17FE06CA-C2FD-476B-869A-F138E2C5B05C}"/>
</file>

<file path=customXml/itemProps2.xml><?xml version="1.0" encoding="utf-8"?>
<ds:datastoreItem xmlns:ds="http://schemas.openxmlformats.org/officeDocument/2006/customXml" ds:itemID="{CE89425D-0A83-4290-9421-B2A8DCA667FC}"/>
</file>

<file path=customXml/itemProps3.xml><?xml version="1.0" encoding="utf-8"?>
<ds:datastoreItem xmlns:ds="http://schemas.openxmlformats.org/officeDocument/2006/customXml" ds:itemID="{A8AFC9E0-E24E-4656-A5B4-F687BCC1B722}"/>
</file>

<file path=docProps/app.xml><?xml version="1.0" encoding="utf-8"?>
<Properties xmlns="http://schemas.openxmlformats.org/officeDocument/2006/extended-properties" xmlns:vt="http://schemas.openxmlformats.org/officeDocument/2006/docPropsVTypes">
  <Template>Normal</Template>
  <TotalTime>32</TotalTime>
  <Pages>15</Pages>
  <Words>31777</Words>
  <Characters>18114</Characters>
  <Application>Microsoft Office Word</Application>
  <DocSecurity>0</DocSecurity>
  <Lines>150</Lines>
  <Paragraphs>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 aprašas.docx</dc:title>
  <dc:creator>Teresė Blaževičienė</dc:creator>
  <cp:lastModifiedBy>Loreta G.</cp:lastModifiedBy>
  <cp:revision>22</cp:revision>
  <dcterms:created xsi:type="dcterms:W3CDTF">2017-10-10T11:14:00Z</dcterms:created>
  <dcterms:modified xsi:type="dcterms:W3CDTF">2017-10-17T05:40:00Z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